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8" w:rsidRDefault="00A27238" w:rsidP="0059383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Регламент</w:t>
      </w:r>
      <w:r w:rsidR="00467DE0">
        <w:rPr>
          <w:rFonts w:ascii="Times New Roman" w:hAnsi="Times New Roman" w:cs="Times New Roman"/>
          <w:b/>
          <w:sz w:val="40"/>
          <w:szCs w:val="40"/>
        </w:rPr>
        <w:t xml:space="preserve"> акции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93837">
        <w:rPr>
          <w:rFonts w:ascii="Times New Roman" w:hAnsi="Times New Roman" w:cs="Times New Roman"/>
          <w:b/>
          <w:sz w:val="40"/>
          <w:szCs w:val="40"/>
        </w:rPr>
        <w:t>«Мощное вливание</w:t>
      </w:r>
      <w:r w:rsidR="0043716F">
        <w:rPr>
          <w:rFonts w:ascii="Times New Roman" w:hAnsi="Times New Roman" w:cs="Times New Roman"/>
          <w:b/>
          <w:sz w:val="40"/>
          <w:szCs w:val="40"/>
        </w:rPr>
        <w:t>»</w:t>
      </w:r>
    </w:p>
    <w:p w:rsidR="006404BC" w:rsidRDefault="00593837" w:rsidP="006404B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«Мощное вливание</w:t>
      </w:r>
      <w:r w:rsidR="00447C75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 лотереей и публичным конкурсом.</w:t>
      </w:r>
    </w:p>
    <w:p w:rsidR="00B2487A" w:rsidRPr="005C2F59" w:rsidRDefault="00B2487A" w:rsidP="006404B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 акции и принятия участия в акции, механизм определения победителей акции</w:t>
      </w:r>
      <w:r w:rsidR="007A2919">
        <w:rPr>
          <w:rFonts w:ascii="Times New Roman" w:hAnsi="Times New Roman" w:cs="Times New Roman"/>
        </w:rPr>
        <w:t>.</w:t>
      </w:r>
    </w:p>
    <w:p w:rsidR="00A27238" w:rsidRDefault="006D58A0" w:rsidP="009A7E92">
      <w:pPr>
        <w:spacing w:line="360" w:lineRule="auto"/>
        <w:ind w:left="-85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A27238">
        <w:rPr>
          <w:rFonts w:ascii="Times New Roman" w:eastAsia="Times New Roman" w:hAnsi="Times New Roman" w:cs="Times New Roman"/>
          <w:b/>
          <w:color w:val="000000"/>
          <w:lang w:eastAsia="ru-RU"/>
        </w:rPr>
        <w:t>Цель акции:</w:t>
      </w:r>
    </w:p>
    <w:p w:rsidR="00D76C4C" w:rsidRPr="00963739" w:rsidRDefault="00966C79" w:rsidP="0004067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E1633">
        <w:rPr>
          <w:rFonts w:ascii="Times New Roman" w:hAnsi="Times New Roman" w:cs="Times New Roman"/>
        </w:rPr>
        <w:t>.</w:t>
      </w:r>
      <w:r w:rsidR="00040673" w:rsidRPr="002E1633">
        <w:rPr>
          <w:rFonts w:ascii="Times New Roman" w:hAnsi="Times New Roman" w:cs="Times New Roman"/>
        </w:rPr>
        <w:t>1</w:t>
      </w:r>
      <w:r w:rsidR="00040673">
        <w:rPr>
          <w:rFonts w:ascii="Times New Roman" w:hAnsi="Times New Roman" w:cs="Times New Roman"/>
        </w:rPr>
        <w:t>.</w:t>
      </w:r>
      <w:r w:rsidR="00040673" w:rsidRPr="00040673">
        <w:rPr>
          <w:rFonts w:ascii="Times New Roman" w:hAnsi="Times New Roman" w:cs="Times New Roman"/>
        </w:rPr>
        <w:t xml:space="preserve"> </w:t>
      </w:r>
      <w:r w:rsidR="00E95F61">
        <w:rPr>
          <w:rFonts w:ascii="Times New Roman" w:hAnsi="Times New Roman" w:cs="Times New Roman"/>
        </w:rPr>
        <w:t>Привлечение новых клиентов, п</w:t>
      </w:r>
      <w:r w:rsidR="00040673" w:rsidRPr="00F56A36">
        <w:rPr>
          <w:rFonts w:ascii="Times New Roman" w:hAnsi="Times New Roman" w:cs="Times New Roman"/>
        </w:rPr>
        <w:t>овышение лояльности</w:t>
      </w:r>
      <w:r w:rsidR="00E95F61">
        <w:rPr>
          <w:rFonts w:ascii="Times New Roman" w:hAnsi="Times New Roman" w:cs="Times New Roman"/>
        </w:rPr>
        <w:t xml:space="preserve"> текущих</w:t>
      </w:r>
      <w:r w:rsidR="00040673" w:rsidRPr="00F56A36">
        <w:rPr>
          <w:rFonts w:ascii="Times New Roman" w:hAnsi="Times New Roman" w:cs="Times New Roman"/>
        </w:rPr>
        <w:t xml:space="preserve"> клиентов, стимулирование продаж </w:t>
      </w:r>
      <w:r w:rsidR="00040673">
        <w:rPr>
          <w:rFonts w:ascii="Times New Roman" w:hAnsi="Times New Roman" w:cs="Times New Roman"/>
        </w:rPr>
        <w:t>ассортимента продукции сети «</w:t>
      </w:r>
      <w:proofErr w:type="spellStart"/>
      <w:r w:rsidR="00040673" w:rsidRPr="007A168D">
        <w:rPr>
          <w:rFonts w:ascii="Times New Roman" w:hAnsi="Times New Roman" w:cs="Times New Roman"/>
        </w:rPr>
        <w:t>Český</w:t>
      </w:r>
      <w:proofErr w:type="spellEnd"/>
      <w:r w:rsidR="00040673" w:rsidRPr="007A168D">
        <w:rPr>
          <w:rFonts w:ascii="Times New Roman" w:hAnsi="Times New Roman" w:cs="Times New Roman"/>
        </w:rPr>
        <w:t xml:space="preserve"> </w:t>
      </w:r>
      <w:proofErr w:type="spellStart"/>
      <w:r w:rsidR="00040673" w:rsidRPr="007A168D">
        <w:rPr>
          <w:rFonts w:ascii="Times New Roman" w:hAnsi="Times New Roman" w:cs="Times New Roman"/>
        </w:rPr>
        <w:t>Lev</w:t>
      </w:r>
      <w:proofErr w:type="spellEnd"/>
      <w:r w:rsidR="00040673">
        <w:rPr>
          <w:rFonts w:ascii="Times New Roman" w:hAnsi="Times New Roman" w:cs="Times New Roman"/>
        </w:rPr>
        <w:t>».</w:t>
      </w:r>
    </w:p>
    <w:p w:rsidR="001D6513" w:rsidRDefault="00810E3D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2.Организатор</w:t>
      </w:r>
      <w:r w:rsidR="001D6513">
        <w:rPr>
          <w:rFonts w:ascii="Times New Roman" w:hAnsi="Times New Roman" w:cs="Times New Roman"/>
          <w:b/>
        </w:rPr>
        <w:t xml:space="preserve"> акции</w:t>
      </w:r>
      <w:r w:rsidR="001D6513" w:rsidRPr="002B51F7">
        <w:rPr>
          <w:rFonts w:ascii="Times New Roman" w:hAnsi="Times New Roman" w:cs="Times New Roman"/>
          <w:b/>
        </w:rPr>
        <w:t xml:space="preserve">: </w:t>
      </w:r>
    </w:p>
    <w:p w:rsidR="001D6513" w:rsidRPr="001E3374" w:rsidRDefault="00475FED" w:rsidP="00475FE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Носов О.Н. ИНН 463001647684, ОГРНИП 371463200010939.</w:t>
      </w:r>
    </w:p>
    <w:p w:rsidR="001D6513" w:rsidRPr="00966C7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 w:rsidRPr="00894DEB">
        <w:rPr>
          <w:rFonts w:ascii="Times New Roman" w:hAnsi="Times New Roman" w:cs="Times New Roman"/>
        </w:rPr>
        <w:t>2.2.Призовой фонд формирует</w:t>
      </w:r>
      <w:r w:rsidR="009E3781" w:rsidRPr="00894DEB">
        <w:rPr>
          <w:rFonts w:ascii="Times New Roman" w:hAnsi="Times New Roman" w:cs="Times New Roman"/>
        </w:rPr>
        <w:t>ся за счет средств Организатора</w:t>
      </w:r>
      <w:r w:rsidRPr="00894DEB">
        <w:rPr>
          <w:rFonts w:ascii="Times New Roman" w:hAnsi="Times New Roman" w:cs="Times New Roman"/>
        </w:rPr>
        <w:t xml:space="preserve"> Акции</w:t>
      </w:r>
    </w:p>
    <w:p w:rsidR="001D6513" w:rsidRPr="00963739" w:rsidRDefault="001D6513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 акции:</w:t>
      </w:r>
      <w:r w:rsidR="00B64ED6">
        <w:rPr>
          <w:rFonts w:ascii="Times New Roman" w:hAnsi="Times New Roman" w:cs="Times New Roman"/>
        </w:rPr>
        <w:t xml:space="preserve"> 10.06</w:t>
      </w:r>
      <w:r w:rsidR="00CB2726">
        <w:rPr>
          <w:rFonts w:ascii="Times New Roman" w:hAnsi="Times New Roman" w:cs="Times New Roman"/>
        </w:rPr>
        <w:t>.2022 года.</w:t>
      </w:r>
    </w:p>
    <w:p w:rsidR="000D7B76" w:rsidRDefault="00E547E4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D6513">
        <w:rPr>
          <w:rFonts w:ascii="Times New Roman" w:hAnsi="Times New Roman" w:cs="Times New Roman"/>
          <w:b/>
        </w:rPr>
        <w:t xml:space="preserve"> проведения акции:</w:t>
      </w:r>
      <w:r w:rsidR="001D6513">
        <w:rPr>
          <w:rFonts w:ascii="Times New Roman" w:hAnsi="Times New Roman" w:cs="Times New Roman"/>
        </w:rPr>
        <w:t xml:space="preserve"> </w:t>
      </w:r>
    </w:p>
    <w:p w:rsidR="00B70B4A" w:rsidRDefault="00BF7288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Магазин </w:t>
      </w:r>
      <w:r w:rsidR="001D6513">
        <w:rPr>
          <w:rFonts w:ascii="Times New Roman" w:hAnsi="Times New Roman" w:cs="Times New Roman"/>
        </w:rPr>
        <w:t>«</w:t>
      </w:r>
      <w:proofErr w:type="spellStart"/>
      <w:r w:rsidR="001D6513" w:rsidRPr="007A168D">
        <w:rPr>
          <w:rFonts w:ascii="Times New Roman" w:hAnsi="Times New Roman" w:cs="Times New Roman"/>
        </w:rPr>
        <w:t>Český</w:t>
      </w:r>
      <w:proofErr w:type="spellEnd"/>
      <w:r w:rsidR="001D6513" w:rsidRPr="007A168D">
        <w:rPr>
          <w:rFonts w:ascii="Times New Roman" w:hAnsi="Times New Roman" w:cs="Times New Roman"/>
        </w:rPr>
        <w:t xml:space="preserve"> </w:t>
      </w:r>
      <w:proofErr w:type="spellStart"/>
      <w:r w:rsidR="001D6513" w:rsidRPr="007A168D">
        <w:rPr>
          <w:rFonts w:ascii="Times New Roman" w:hAnsi="Times New Roman" w:cs="Times New Roman"/>
        </w:rPr>
        <w:t>Lev</w:t>
      </w:r>
      <w:proofErr w:type="spellEnd"/>
      <w:r w:rsidR="001D6513">
        <w:rPr>
          <w:rFonts w:ascii="Times New Roman" w:hAnsi="Times New Roman" w:cs="Times New Roman"/>
        </w:rPr>
        <w:t>»,</w:t>
      </w:r>
      <w:r w:rsidR="000D7B76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частвующий</w:t>
      </w:r>
      <w:r w:rsidR="003A1741">
        <w:rPr>
          <w:rFonts w:ascii="Times New Roman" w:hAnsi="Times New Roman" w:cs="Times New Roman"/>
        </w:rPr>
        <w:t xml:space="preserve"> в акции, расположен</w:t>
      </w:r>
      <w:r w:rsidR="00371661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следующему</w:t>
      </w:r>
      <w:r w:rsidR="00505B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адресу</w:t>
      </w:r>
      <w:r w:rsidRPr="00BF7288">
        <w:rPr>
          <w:rFonts w:ascii="Times New Roman" w:hAnsi="Times New Roman" w:cs="Times New Roman"/>
        </w:rPr>
        <w:t>:</w:t>
      </w:r>
      <w:r w:rsidR="00B70B4A">
        <w:rPr>
          <w:rFonts w:ascii="Times New Roman" w:hAnsi="Times New Roman" w:cs="Times New Roman"/>
        </w:rPr>
        <w:t xml:space="preserve"> </w:t>
      </w:r>
    </w:p>
    <w:p w:rsidR="00B70B4A" w:rsidRDefault="00B70B4A" w:rsidP="00B70B4A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  <w:r w:rsidR="00BF7288">
        <w:rPr>
          <w:rFonts w:ascii="Times New Roman" w:hAnsi="Times New Roman" w:cs="Times New Roman"/>
        </w:rPr>
        <w:t>. Магазин, участвующи</w:t>
      </w:r>
      <w:r w:rsidR="000D2588">
        <w:rPr>
          <w:rFonts w:ascii="Times New Roman" w:hAnsi="Times New Roman" w:cs="Times New Roman"/>
        </w:rPr>
        <w:t>й</w:t>
      </w:r>
      <w:r w:rsidR="002013C7">
        <w:rPr>
          <w:rFonts w:ascii="Times New Roman" w:hAnsi="Times New Roman" w:cs="Times New Roman"/>
        </w:rPr>
        <w:t xml:space="preserve"> в акции.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2127"/>
        <w:gridCol w:w="2268"/>
        <w:gridCol w:w="5528"/>
      </w:tblGrid>
      <w:tr w:rsidR="00AC16A5" w:rsidRPr="00AC39D0" w:rsidTr="00CA1498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16A5" w:rsidRPr="00AC39D0" w:rsidRDefault="00AC16A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акции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16A5" w:rsidRPr="00AC39D0" w:rsidRDefault="00AC16A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C16A5" w:rsidRPr="00AC39D0" w:rsidRDefault="00AC16A5" w:rsidP="000D1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AC16A5" w:rsidRPr="00AC39D0" w:rsidTr="00CA1498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354D04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BA4692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Орловская </w:t>
            </w:r>
            <w:r w:rsidR="00AC16A5" w:rsidRPr="00AE04CD">
              <w:rPr>
                <w:rFonts w:ascii="Calibri" w:eastAsia="Times New Roman" w:hAnsi="Calibri" w:cs="Calibri"/>
                <w:color w:val="000000"/>
                <w:lang w:eastAsia="ru-RU"/>
              </w:rPr>
              <w:t>область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6A5" w:rsidRPr="00AE04CD" w:rsidRDefault="00BA4692" w:rsidP="00B86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рё</w:t>
            </w:r>
            <w:r w:rsidR="00354D04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spellEnd"/>
            <w:r w:rsidR="00A72C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="00A72C46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="00354D04">
              <w:rPr>
                <w:rFonts w:ascii="Calibri" w:eastAsia="Times New Roman" w:hAnsi="Calibri" w:cs="Calibri"/>
                <w:color w:val="000000"/>
                <w:lang w:eastAsia="ru-RU"/>
              </w:rPr>
              <w:t>Алроса</w:t>
            </w:r>
            <w:proofErr w:type="spellEnd"/>
            <w:r w:rsidR="00354D04">
              <w:rPr>
                <w:rFonts w:ascii="Calibri" w:eastAsia="Times New Roman" w:hAnsi="Calibri" w:cs="Calibri"/>
                <w:color w:val="000000"/>
                <w:lang w:eastAsia="ru-RU"/>
              </w:rPr>
              <w:t>, д.3</w:t>
            </w:r>
          </w:p>
        </w:tc>
      </w:tr>
    </w:tbl>
    <w:p w:rsidR="006475DD" w:rsidRDefault="006475DD" w:rsidP="003708F2">
      <w:pPr>
        <w:spacing w:line="360" w:lineRule="auto"/>
        <w:ind w:left="-851"/>
        <w:rPr>
          <w:rFonts w:ascii="Times New Roman" w:hAnsi="Times New Roman" w:cs="Times New Roman"/>
          <w:b/>
        </w:rPr>
      </w:pPr>
    </w:p>
    <w:p w:rsidR="00120132" w:rsidRPr="00120132" w:rsidRDefault="001D6513" w:rsidP="003708F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5.Участники </w:t>
      </w:r>
      <w:r w:rsidRPr="00B7267F">
        <w:rPr>
          <w:rFonts w:ascii="Times New Roman" w:hAnsi="Times New Roman" w:cs="Times New Roman"/>
          <w:b/>
        </w:rPr>
        <w:t>акции:</w:t>
      </w:r>
      <w:r w:rsidR="00C97257">
        <w:rPr>
          <w:rFonts w:ascii="Times New Roman" w:hAnsi="Times New Roman" w:cs="Times New Roman"/>
        </w:rPr>
        <w:t xml:space="preserve"> </w:t>
      </w:r>
      <w:r w:rsidR="00EA5693">
        <w:rPr>
          <w:rFonts w:ascii="Times New Roman" w:hAnsi="Times New Roman" w:cs="Times New Roman"/>
        </w:rPr>
        <w:t>К</w:t>
      </w:r>
      <w:r w:rsidR="00C97257">
        <w:rPr>
          <w:rFonts w:ascii="Times New Roman" w:hAnsi="Times New Roman" w:cs="Times New Roman"/>
        </w:rPr>
        <w:t>лиенты магазина</w:t>
      </w:r>
      <w:r w:rsidRPr="00B7267F">
        <w:rPr>
          <w:rFonts w:ascii="Times New Roman" w:hAnsi="Times New Roman" w:cs="Times New Roman"/>
        </w:rPr>
        <w:t xml:space="preserve"> «</w:t>
      </w:r>
      <w:proofErr w:type="spellStart"/>
      <w:r w:rsidRPr="00B7267F">
        <w:rPr>
          <w:rFonts w:ascii="Times New Roman" w:hAnsi="Times New Roman" w:cs="Times New Roman"/>
        </w:rPr>
        <w:t>Český</w:t>
      </w:r>
      <w:proofErr w:type="spellEnd"/>
      <w:r w:rsidRPr="00B7267F">
        <w:rPr>
          <w:rFonts w:ascii="Times New Roman" w:hAnsi="Times New Roman" w:cs="Times New Roman"/>
        </w:rPr>
        <w:t xml:space="preserve"> </w:t>
      </w:r>
      <w:proofErr w:type="spellStart"/>
      <w:r w:rsidRPr="00B7267F">
        <w:rPr>
          <w:rFonts w:ascii="Times New Roman" w:hAnsi="Times New Roman" w:cs="Times New Roman"/>
        </w:rPr>
        <w:t>Lev</w:t>
      </w:r>
      <w:proofErr w:type="spellEnd"/>
      <w:r w:rsidRPr="00B7267F">
        <w:rPr>
          <w:rFonts w:ascii="Times New Roman" w:hAnsi="Times New Roman" w:cs="Times New Roman"/>
        </w:rPr>
        <w:t>»</w:t>
      </w:r>
      <w:r w:rsidR="00120132" w:rsidRPr="00B7267F">
        <w:rPr>
          <w:rFonts w:ascii="Times New Roman" w:hAnsi="Times New Roman" w:cs="Times New Roman"/>
        </w:rPr>
        <w:t>,</w:t>
      </w:r>
      <w:r w:rsidR="006A6473">
        <w:rPr>
          <w:rFonts w:ascii="Times New Roman" w:hAnsi="Times New Roman" w:cs="Times New Roman"/>
        </w:rPr>
        <w:t xml:space="preserve"> совершившие </w:t>
      </w:r>
      <w:r w:rsidR="00AE3CD4">
        <w:rPr>
          <w:rFonts w:ascii="Times New Roman" w:hAnsi="Times New Roman" w:cs="Times New Roman"/>
        </w:rPr>
        <w:t xml:space="preserve">разовую </w:t>
      </w:r>
      <w:r w:rsidR="006A6473">
        <w:rPr>
          <w:rFonts w:ascii="Times New Roman" w:hAnsi="Times New Roman" w:cs="Times New Roman"/>
        </w:rPr>
        <w:t>покупку на сумму не менее 600 руб.</w:t>
      </w:r>
    </w:p>
    <w:p w:rsidR="00521F35" w:rsidRPr="00E31433" w:rsidRDefault="001D6513" w:rsidP="00E3143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6.Механика акции:</w:t>
      </w:r>
    </w:p>
    <w:p w:rsidR="00911406" w:rsidRDefault="00E31433" w:rsidP="00911406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Pr="00C139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Для уча</w:t>
      </w:r>
      <w:r w:rsidR="001751D4">
        <w:rPr>
          <w:rFonts w:ascii="Times New Roman" w:hAnsi="Times New Roman" w:cs="Times New Roman"/>
        </w:rPr>
        <w:t>стия в акции,</w:t>
      </w:r>
      <w:r w:rsidR="00C97257">
        <w:rPr>
          <w:rFonts w:ascii="Times New Roman" w:hAnsi="Times New Roman" w:cs="Times New Roman"/>
        </w:rPr>
        <w:t xml:space="preserve"> клиентам магазина</w:t>
      </w:r>
      <w:r w:rsidR="002A006B">
        <w:rPr>
          <w:rFonts w:ascii="Times New Roman" w:hAnsi="Times New Roman" w:cs="Times New Roman"/>
        </w:rPr>
        <w:t xml:space="preserve"> </w:t>
      </w:r>
      <w:r w:rsidR="00E433CA">
        <w:rPr>
          <w:rFonts w:ascii="Times New Roman" w:hAnsi="Times New Roman" w:cs="Times New Roman"/>
        </w:rPr>
        <w:t xml:space="preserve">в период действия акции </w:t>
      </w:r>
      <w:r w:rsidR="002A006B">
        <w:rPr>
          <w:rFonts w:ascii="Times New Roman" w:hAnsi="Times New Roman" w:cs="Times New Roman"/>
        </w:rPr>
        <w:t>необходимо</w:t>
      </w:r>
      <w:r w:rsidR="008A1853">
        <w:rPr>
          <w:rFonts w:ascii="Times New Roman" w:hAnsi="Times New Roman" w:cs="Times New Roman"/>
        </w:rPr>
        <w:t xml:space="preserve"> </w:t>
      </w:r>
      <w:r w:rsidR="006E00B2">
        <w:rPr>
          <w:rFonts w:ascii="Times New Roman" w:hAnsi="Times New Roman" w:cs="Times New Roman"/>
        </w:rPr>
        <w:t>соверши</w:t>
      </w:r>
      <w:r>
        <w:rPr>
          <w:rFonts w:ascii="Times New Roman" w:hAnsi="Times New Roman" w:cs="Times New Roman"/>
        </w:rPr>
        <w:t xml:space="preserve">ть </w:t>
      </w:r>
      <w:r w:rsidR="006E00B2">
        <w:rPr>
          <w:rFonts w:ascii="Times New Roman" w:hAnsi="Times New Roman" w:cs="Times New Roman"/>
        </w:rPr>
        <w:t>разовую покупку</w:t>
      </w:r>
      <w:r w:rsidR="00ED1A1E">
        <w:rPr>
          <w:rFonts w:ascii="Times New Roman" w:hAnsi="Times New Roman" w:cs="Times New Roman"/>
        </w:rPr>
        <w:t xml:space="preserve"> на сумму не менее 600 руб.</w:t>
      </w:r>
      <w:r w:rsidR="002A006B">
        <w:rPr>
          <w:rFonts w:ascii="Times New Roman" w:hAnsi="Times New Roman" w:cs="Times New Roman"/>
        </w:rPr>
        <w:t>,</w:t>
      </w:r>
      <w:r w:rsidR="00CE0F98">
        <w:rPr>
          <w:rFonts w:ascii="Times New Roman" w:hAnsi="Times New Roman" w:cs="Times New Roman"/>
        </w:rPr>
        <w:t xml:space="preserve"> далее к</w:t>
      </w:r>
      <w:r w:rsidR="00AC5C75">
        <w:rPr>
          <w:rFonts w:ascii="Times New Roman" w:hAnsi="Times New Roman" w:cs="Times New Roman"/>
        </w:rPr>
        <w:t xml:space="preserve">аждый клиент </w:t>
      </w:r>
      <w:r w:rsidR="00CE0F98">
        <w:rPr>
          <w:rFonts w:ascii="Times New Roman" w:hAnsi="Times New Roman" w:cs="Times New Roman"/>
        </w:rPr>
        <w:t>м</w:t>
      </w:r>
      <w:r w:rsidR="00CA4948">
        <w:rPr>
          <w:rFonts w:ascii="Times New Roman" w:hAnsi="Times New Roman" w:cs="Times New Roman"/>
        </w:rPr>
        <w:t>ожет опустить в специальную вазу</w:t>
      </w:r>
      <w:r w:rsidR="00A36CF4">
        <w:rPr>
          <w:rFonts w:ascii="Times New Roman" w:hAnsi="Times New Roman" w:cs="Times New Roman"/>
        </w:rPr>
        <w:t xml:space="preserve"> </w:t>
      </w:r>
      <w:r w:rsidR="00CE0F98">
        <w:rPr>
          <w:rFonts w:ascii="Times New Roman" w:hAnsi="Times New Roman" w:cs="Times New Roman"/>
        </w:rPr>
        <w:t xml:space="preserve">чек, </w:t>
      </w:r>
      <w:r w:rsidR="00572441">
        <w:rPr>
          <w:rFonts w:ascii="Times New Roman" w:hAnsi="Times New Roman" w:cs="Times New Roman"/>
        </w:rPr>
        <w:t>полученный за покупку</w:t>
      </w:r>
      <w:r w:rsidR="00094CCF">
        <w:rPr>
          <w:rFonts w:ascii="Times New Roman" w:hAnsi="Times New Roman" w:cs="Times New Roman"/>
        </w:rPr>
        <w:t xml:space="preserve"> продукции</w:t>
      </w:r>
      <w:r w:rsidR="000F6D9E">
        <w:rPr>
          <w:rFonts w:ascii="Times New Roman" w:hAnsi="Times New Roman" w:cs="Times New Roman"/>
        </w:rPr>
        <w:t xml:space="preserve">. </w:t>
      </w:r>
      <w:r w:rsidR="00B64ED6">
        <w:rPr>
          <w:rFonts w:ascii="Times New Roman" w:hAnsi="Times New Roman" w:cs="Times New Roman"/>
        </w:rPr>
        <w:t>Чеки помещаются в вазу до 19 часов 49</w:t>
      </w:r>
      <w:r w:rsidR="00AC5C75">
        <w:rPr>
          <w:rFonts w:ascii="Times New Roman" w:hAnsi="Times New Roman" w:cs="Times New Roman"/>
        </w:rPr>
        <w:t xml:space="preserve"> минут </w:t>
      </w:r>
      <w:r w:rsidR="006B51A0">
        <w:rPr>
          <w:rFonts w:ascii="Times New Roman" w:hAnsi="Times New Roman" w:cs="Times New Roman"/>
        </w:rPr>
        <w:t xml:space="preserve">59 секунд </w:t>
      </w:r>
      <w:r w:rsidR="00AC5C75">
        <w:rPr>
          <w:rFonts w:ascii="Times New Roman" w:hAnsi="Times New Roman" w:cs="Times New Roman"/>
        </w:rPr>
        <w:t>по московскому времени</w:t>
      </w:r>
      <w:r w:rsidR="00E61A03">
        <w:rPr>
          <w:rFonts w:ascii="Times New Roman" w:hAnsi="Times New Roman" w:cs="Times New Roman"/>
        </w:rPr>
        <w:t>.</w:t>
      </w:r>
    </w:p>
    <w:p w:rsidR="00EE561B" w:rsidRDefault="000F6D9E" w:rsidP="009C060C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6.1.1.</w:t>
      </w:r>
      <w:r w:rsidR="0087621F">
        <w:rPr>
          <w:rFonts w:ascii="Times New Roman" w:hAnsi="Times New Roman" w:cs="Times New Roman"/>
        </w:rPr>
        <w:t>Перед тем как попасть в вазу,</w:t>
      </w:r>
      <w:bookmarkStart w:id="0" w:name="_GoBack"/>
      <w:bookmarkEnd w:id="0"/>
      <w:r w:rsidR="0087621F">
        <w:rPr>
          <w:rFonts w:ascii="Times New Roman" w:hAnsi="Times New Roman" w:cs="Times New Roman"/>
        </w:rPr>
        <w:t xml:space="preserve"> к</w:t>
      </w:r>
      <w:r w:rsidR="00AA1076">
        <w:rPr>
          <w:rFonts w:ascii="Times New Roman" w:hAnsi="Times New Roman" w:cs="Times New Roman"/>
        </w:rPr>
        <w:t xml:space="preserve">аждый новый чек проходит специальную маркировку. После того как </w:t>
      </w:r>
      <w:r w:rsidR="009E07CE">
        <w:rPr>
          <w:rFonts w:ascii="Times New Roman" w:hAnsi="Times New Roman" w:cs="Times New Roman"/>
        </w:rPr>
        <w:t>кл</w:t>
      </w:r>
      <w:r w:rsidR="0087621F">
        <w:rPr>
          <w:rFonts w:ascii="Times New Roman" w:hAnsi="Times New Roman" w:cs="Times New Roman"/>
        </w:rPr>
        <w:t>иент опу</w:t>
      </w:r>
      <w:r w:rsidR="003B078F">
        <w:rPr>
          <w:rFonts w:ascii="Times New Roman" w:hAnsi="Times New Roman" w:cs="Times New Roman"/>
        </w:rPr>
        <w:t>стит чек в вазу, представитель О</w:t>
      </w:r>
      <w:r w:rsidR="0087621F">
        <w:rPr>
          <w:rFonts w:ascii="Times New Roman" w:hAnsi="Times New Roman" w:cs="Times New Roman"/>
        </w:rPr>
        <w:t>рганизатора акции выдает</w:t>
      </w:r>
      <w:r w:rsidR="004C4B54">
        <w:rPr>
          <w:rFonts w:ascii="Times New Roman" w:hAnsi="Times New Roman" w:cs="Times New Roman"/>
        </w:rPr>
        <w:t xml:space="preserve"> клиенту</w:t>
      </w:r>
      <w:r>
        <w:rPr>
          <w:rFonts w:ascii="Times New Roman" w:hAnsi="Times New Roman" w:cs="Times New Roman"/>
        </w:rPr>
        <w:t xml:space="preserve"> «номерок». Каждый </w:t>
      </w:r>
      <w:r w:rsidR="004F382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номерок</w:t>
      </w:r>
      <w:r w:rsidR="004F3823">
        <w:rPr>
          <w:rFonts w:ascii="Times New Roman" w:hAnsi="Times New Roman" w:cs="Times New Roman"/>
        </w:rPr>
        <w:t>»</w:t>
      </w:r>
      <w:r w:rsidR="00F63FAD">
        <w:rPr>
          <w:rFonts w:ascii="Times New Roman" w:hAnsi="Times New Roman" w:cs="Times New Roman"/>
        </w:rPr>
        <w:t xml:space="preserve"> имеет уникальное значение</w:t>
      </w:r>
      <w:r w:rsidR="009C060C">
        <w:rPr>
          <w:rFonts w:ascii="Times New Roman" w:hAnsi="Times New Roman" w:cs="Times New Roman"/>
        </w:rPr>
        <w:t>.</w:t>
      </w:r>
    </w:p>
    <w:p w:rsidR="009C060C" w:rsidRDefault="009E07CE" w:rsidP="00447DA0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6.1.2.</w:t>
      </w:r>
      <w:r w:rsidR="009C060C">
        <w:rPr>
          <w:rFonts w:ascii="Times New Roman" w:hAnsi="Times New Roman" w:cs="Times New Roman"/>
        </w:rPr>
        <w:t xml:space="preserve">По итогам розыгрыша </w:t>
      </w:r>
      <w:r w:rsidR="00D14CF4">
        <w:rPr>
          <w:rFonts w:ascii="Times New Roman" w:hAnsi="Times New Roman" w:cs="Times New Roman"/>
        </w:rPr>
        <w:t>представител</w:t>
      </w:r>
      <w:r w:rsidR="0087621F">
        <w:rPr>
          <w:rFonts w:ascii="Times New Roman" w:hAnsi="Times New Roman" w:cs="Times New Roman"/>
        </w:rPr>
        <w:t>ь</w:t>
      </w:r>
      <w:r w:rsidR="003B078F">
        <w:rPr>
          <w:rFonts w:ascii="Times New Roman" w:hAnsi="Times New Roman" w:cs="Times New Roman"/>
        </w:rPr>
        <w:t xml:space="preserve"> О</w:t>
      </w:r>
      <w:r w:rsidR="00D14CF4">
        <w:rPr>
          <w:rFonts w:ascii="Times New Roman" w:hAnsi="Times New Roman" w:cs="Times New Roman"/>
        </w:rPr>
        <w:t xml:space="preserve">рганизатора акции </w:t>
      </w:r>
      <w:r w:rsidR="0087621F">
        <w:rPr>
          <w:rFonts w:ascii="Times New Roman" w:hAnsi="Times New Roman" w:cs="Times New Roman"/>
        </w:rPr>
        <w:t>вытягивае</w:t>
      </w:r>
      <w:r w:rsidR="00D14CF4">
        <w:rPr>
          <w:rFonts w:ascii="Times New Roman" w:hAnsi="Times New Roman" w:cs="Times New Roman"/>
        </w:rPr>
        <w:t>т из вазы 1 (один)</w:t>
      </w:r>
      <w:r w:rsidR="009C060C">
        <w:rPr>
          <w:rFonts w:ascii="Times New Roman" w:hAnsi="Times New Roman" w:cs="Times New Roman"/>
        </w:rPr>
        <w:t xml:space="preserve"> чек</w:t>
      </w:r>
      <w:r w:rsidR="00D14CF4">
        <w:rPr>
          <w:rFonts w:ascii="Times New Roman" w:hAnsi="Times New Roman" w:cs="Times New Roman"/>
        </w:rPr>
        <w:t>, этот чек становится призовым.</w:t>
      </w:r>
    </w:p>
    <w:p w:rsidR="00A46C8C" w:rsidRDefault="00924D29" w:rsidP="00447DA0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6.1.3</w:t>
      </w:r>
      <w:r w:rsidR="009C060C">
        <w:rPr>
          <w:rFonts w:ascii="Times New Roman" w:hAnsi="Times New Roman" w:cs="Times New Roman"/>
        </w:rPr>
        <w:t>.Приз получает тот клиент</w:t>
      </w:r>
      <w:r w:rsidR="009C060C" w:rsidRPr="00A46C8C">
        <w:rPr>
          <w:rFonts w:ascii="Times New Roman" w:hAnsi="Times New Roman" w:cs="Times New Roman"/>
        </w:rPr>
        <w:t xml:space="preserve">, </w:t>
      </w:r>
      <w:r w:rsidR="009C060C">
        <w:rPr>
          <w:rFonts w:ascii="Times New Roman" w:hAnsi="Times New Roman" w:cs="Times New Roman"/>
        </w:rPr>
        <w:t xml:space="preserve">чей номерок </w:t>
      </w:r>
      <w:r w:rsidR="009C060C" w:rsidRPr="00A46C8C">
        <w:rPr>
          <w:rFonts w:ascii="Times New Roman" w:hAnsi="Times New Roman" w:cs="Times New Roman"/>
        </w:rPr>
        <w:t>соо</w:t>
      </w:r>
      <w:r w:rsidR="009C060C">
        <w:rPr>
          <w:rFonts w:ascii="Times New Roman" w:hAnsi="Times New Roman" w:cs="Times New Roman"/>
        </w:rPr>
        <w:t>тветствует вытянутому призовому чеку.</w:t>
      </w:r>
    </w:p>
    <w:p w:rsidR="00447DA0" w:rsidRDefault="00924D29" w:rsidP="006475D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6.1.4</w:t>
      </w:r>
      <w:r w:rsidR="0074621B">
        <w:rPr>
          <w:rFonts w:ascii="Times New Roman" w:hAnsi="Times New Roman" w:cs="Times New Roman"/>
        </w:rPr>
        <w:t>.Клиент может опускать в вазу неограниченное количество чеков</w:t>
      </w:r>
      <w:r w:rsidR="00737873">
        <w:rPr>
          <w:rFonts w:ascii="Times New Roman" w:hAnsi="Times New Roman" w:cs="Times New Roman"/>
        </w:rPr>
        <w:t>, если выполняет</w:t>
      </w:r>
      <w:r w:rsidR="00370B88">
        <w:rPr>
          <w:rFonts w:ascii="Times New Roman" w:hAnsi="Times New Roman" w:cs="Times New Roman"/>
        </w:rPr>
        <w:t>ся условия акции</w:t>
      </w:r>
      <w:r w:rsidR="00737873">
        <w:rPr>
          <w:rFonts w:ascii="Times New Roman" w:hAnsi="Times New Roman" w:cs="Times New Roman"/>
        </w:rPr>
        <w:t>.</w:t>
      </w:r>
    </w:p>
    <w:p w:rsidR="00A821E7" w:rsidRDefault="00924D29" w:rsidP="006475DD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6.1.5</w:t>
      </w:r>
      <w:r w:rsidR="00972919">
        <w:rPr>
          <w:rFonts w:ascii="Times New Roman" w:hAnsi="Times New Roman" w:cs="Times New Roman"/>
        </w:rPr>
        <w:t>.Приз</w:t>
      </w:r>
      <w:r w:rsidR="00565615">
        <w:rPr>
          <w:rFonts w:ascii="Times New Roman" w:hAnsi="Times New Roman" w:cs="Times New Roman"/>
        </w:rPr>
        <w:t xml:space="preserve"> </w:t>
      </w:r>
      <w:r w:rsidR="009F6C23">
        <w:rPr>
          <w:rFonts w:ascii="Times New Roman" w:hAnsi="Times New Roman" w:cs="Times New Roman"/>
        </w:rPr>
        <w:t>расфасовывается</w:t>
      </w:r>
      <w:r w:rsidR="00A821E7">
        <w:rPr>
          <w:rFonts w:ascii="Times New Roman" w:hAnsi="Times New Roman" w:cs="Times New Roman"/>
        </w:rPr>
        <w:t xml:space="preserve"> в ПЭТ</w:t>
      </w:r>
      <w:r w:rsidR="00565615">
        <w:rPr>
          <w:rFonts w:ascii="Times New Roman" w:hAnsi="Times New Roman" w:cs="Times New Roman"/>
        </w:rPr>
        <w:t>. Расходы на расфасовку берет</w:t>
      </w:r>
      <w:r w:rsidR="00A821E7">
        <w:rPr>
          <w:rFonts w:ascii="Times New Roman" w:hAnsi="Times New Roman" w:cs="Times New Roman"/>
        </w:rPr>
        <w:t xml:space="preserve"> Организатора акции.</w:t>
      </w:r>
    </w:p>
    <w:p w:rsidR="00226FC8" w:rsidRDefault="00924D29" w:rsidP="00D14CF4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6.1.6</w:t>
      </w:r>
      <w:r w:rsidR="00226FC8">
        <w:rPr>
          <w:rFonts w:ascii="Times New Roman" w:hAnsi="Times New Roman" w:cs="Times New Roman"/>
        </w:rPr>
        <w:t>.Розыг</w:t>
      </w:r>
      <w:r w:rsidR="00B64ED6">
        <w:rPr>
          <w:rFonts w:ascii="Times New Roman" w:hAnsi="Times New Roman" w:cs="Times New Roman"/>
        </w:rPr>
        <w:t>рыш призов проходит в 19 часов 5</w:t>
      </w:r>
      <w:r w:rsidR="00226FC8">
        <w:rPr>
          <w:rFonts w:ascii="Times New Roman" w:hAnsi="Times New Roman" w:cs="Times New Roman"/>
        </w:rPr>
        <w:t>0 минут по московскому времени.</w:t>
      </w:r>
    </w:p>
    <w:p w:rsidR="00D11055" w:rsidRPr="00D11055" w:rsidRDefault="00112488" w:rsidP="005167B3">
      <w:pPr>
        <w:spacing w:after="0" w:line="360" w:lineRule="auto"/>
        <w:ind w:left="-85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№2</w:t>
      </w:r>
      <w:r w:rsidR="006A707A">
        <w:rPr>
          <w:rFonts w:ascii="Times New Roman" w:hAnsi="Times New Roman" w:cs="Times New Roman"/>
        </w:rPr>
        <w:t>. Список</w:t>
      </w:r>
      <w:r w:rsidR="00A27755">
        <w:rPr>
          <w:rFonts w:ascii="Times New Roman" w:hAnsi="Times New Roman" w:cs="Times New Roman"/>
        </w:rPr>
        <w:t xml:space="preserve"> и количество</w:t>
      </w:r>
      <w:r w:rsidR="00B61CC2">
        <w:rPr>
          <w:rFonts w:ascii="Times New Roman" w:hAnsi="Times New Roman" w:cs="Times New Roman"/>
        </w:rPr>
        <w:t xml:space="preserve"> призов </w:t>
      </w:r>
      <w:r w:rsidR="001751D4">
        <w:rPr>
          <w:rFonts w:ascii="Times New Roman" w:hAnsi="Times New Roman" w:cs="Times New Roman"/>
        </w:rPr>
        <w:t>у</w:t>
      </w:r>
      <w:r w:rsidR="006A707A">
        <w:rPr>
          <w:rFonts w:ascii="Times New Roman" w:hAnsi="Times New Roman" w:cs="Times New Roman"/>
        </w:rPr>
        <w:t>частвующих в</w:t>
      </w:r>
      <w:r w:rsidR="00060225">
        <w:rPr>
          <w:rFonts w:ascii="Times New Roman" w:hAnsi="Times New Roman" w:cs="Times New Roman"/>
        </w:rPr>
        <w:t xml:space="preserve"> акции</w:t>
      </w:r>
      <w:r w:rsidR="00B61CC2">
        <w:rPr>
          <w:rFonts w:ascii="Times New Roman" w:hAnsi="Times New Roman" w:cs="Times New Roman"/>
        </w:rPr>
        <w:t>.</w:t>
      </w:r>
    </w:p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B2035D" w:rsidRPr="00D11055" w:rsidTr="00B2035D">
        <w:trPr>
          <w:trHeight w:val="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2035D" w:rsidRPr="00ED1A1E" w:rsidRDefault="00B2035D" w:rsidP="00B2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Список призов</w:t>
            </w:r>
            <w:r w:rsidRPr="005A38A3">
              <w:rPr>
                <w:rFonts w:ascii="Times New Roman" w:hAnsi="Times New Roman" w:cs="Times New Roman"/>
                <w:b/>
                <w:sz w:val="24"/>
              </w:rPr>
              <w:t>, участвующий в акции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B2035D" w:rsidRPr="00D11055" w:rsidRDefault="00B2035D" w:rsidP="00B203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единиц, участвующих в акции</w:t>
            </w:r>
          </w:p>
        </w:tc>
      </w:tr>
      <w:tr w:rsidR="00B2035D" w:rsidRPr="00D11055" w:rsidTr="00B2035D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5D" w:rsidRPr="0045550A" w:rsidRDefault="00B2035D" w:rsidP="00D11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Кега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«Лев Светлый Барное»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5D" w:rsidRPr="0045550A" w:rsidRDefault="00B2035D" w:rsidP="0045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</w:tbl>
    <w:p w:rsidR="00B13669" w:rsidRDefault="00B13669" w:rsidP="00075A9B">
      <w:pPr>
        <w:spacing w:line="240" w:lineRule="auto"/>
        <w:ind w:left="-851"/>
        <w:rPr>
          <w:rFonts w:ascii="Times New Roman" w:hAnsi="Times New Roman" w:cs="Times New Roman"/>
        </w:rPr>
      </w:pPr>
    </w:p>
    <w:p w:rsidR="00E625B4" w:rsidRDefault="00645D44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66A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.Количество призов ограничено</w:t>
      </w:r>
      <w:r w:rsidR="000F6DE5">
        <w:rPr>
          <w:rFonts w:ascii="Times New Roman" w:hAnsi="Times New Roman" w:cs="Times New Roman"/>
        </w:rPr>
        <w:t xml:space="preserve"> </w:t>
      </w:r>
      <w:r w:rsidR="00C2731F">
        <w:rPr>
          <w:rFonts w:ascii="Times New Roman" w:hAnsi="Times New Roman" w:cs="Times New Roman"/>
        </w:rPr>
        <w:t xml:space="preserve">наличием и </w:t>
      </w:r>
      <w:r w:rsidR="000F6DE5">
        <w:rPr>
          <w:rFonts w:ascii="Times New Roman" w:hAnsi="Times New Roman" w:cs="Times New Roman"/>
        </w:rPr>
        <w:t xml:space="preserve">товарным запасом </w:t>
      </w:r>
      <w:r w:rsidR="003001A0">
        <w:rPr>
          <w:rFonts w:ascii="Times New Roman" w:hAnsi="Times New Roman" w:cs="Times New Roman"/>
        </w:rPr>
        <w:t>Организатора</w:t>
      </w:r>
      <w:r w:rsidR="0027578A">
        <w:rPr>
          <w:rFonts w:ascii="Times New Roman" w:hAnsi="Times New Roman" w:cs="Times New Roman"/>
        </w:rPr>
        <w:t xml:space="preserve"> акции в</w:t>
      </w:r>
      <w:r w:rsidR="000F6DE5">
        <w:rPr>
          <w:rFonts w:ascii="Times New Roman" w:hAnsi="Times New Roman" w:cs="Times New Roman"/>
        </w:rPr>
        <w:t xml:space="preserve"> месте проведения </w:t>
      </w:r>
      <w:r>
        <w:rPr>
          <w:rFonts w:ascii="Times New Roman" w:hAnsi="Times New Roman" w:cs="Times New Roman"/>
        </w:rPr>
        <w:t>акции.</w:t>
      </w:r>
    </w:p>
    <w:p w:rsidR="00645D44" w:rsidRDefault="00E66A9A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645D44">
        <w:rPr>
          <w:rFonts w:ascii="Times New Roman" w:hAnsi="Times New Roman" w:cs="Times New Roman"/>
        </w:rPr>
        <w:t>.Призы Организатора акции не могут быть перемещены, в том числе, если места проведения акции одного</w:t>
      </w:r>
      <w:r w:rsidR="00F80244">
        <w:rPr>
          <w:rFonts w:ascii="Times New Roman" w:hAnsi="Times New Roman" w:cs="Times New Roman"/>
        </w:rPr>
        <w:t xml:space="preserve"> и того же</w:t>
      </w:r>
      <w:r w:rsidR="00645D44">
        <w:rPr>
          <w:rFonts w:ascii="Times New Roman" w:hAnsi="Times New Roman" w:cs="Times New Roman"/>
        </w:rPr>
        <w:t xml:space="preserve"> Организатора акции.</w:t>
      </w:r>
    </w:p>
    <w:p w:rsidR="001D6513" w:rsidRPr="00030EE9" w:rsidRDefault="00E66A9A" w:rsidP="00075A9B">
      <w:pPr>
        <w:spacing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1D6513">
        <w:rPr>
          <w:rFonts w:ascii="Times New Roman" w:hAnsi="Times New Roman" w:cs="Times New Roman"/>
        </w:rPr>
        <w:t>.Для  участия  в  а</w:t>
      </w:r>
      <w:r w:rsidR="001D6513" w:rsidRPr="00030EE9">
        <w:rPr>
          <w:rFonts w:ascii="Times New Roman" w:hAnsi="Times New Roman" w:cs="Times New Roman"/>
        </w:rPr>
        <w:t>кции  учитываются только наличный и безналичный расчет.</w:t>
      </w:r>
    </w:p>
    <w:p w:rsidR="002C1F62" w:rsidRDefault="00E66A9A" w:rsidP="002C1F6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075A9B">
        <w:rPr>
          <w:rFonts w:ascii="Times New Roman" w:hAnsi="Times New Roman" w:cs="Times New Roman"/>
        </w:rPr>
        <w:t>.</w:t>
      </w:r>
      <w:r w:rsidR="001D6513">
        <w:rPr>
          <w:rFonts w:ascii="Times New Roman" w:hAnsi="Times New Roman" w:cs="Times New Roman"/>
        </w:rPr>
        <w:t>Для участия в акции</w:t>
      </w:r>
      <w:r w:rsidR="00C316E4">
        <w:rPr>
          <w:rFonts w:ascii="Times New Roman" w:hAnsi="Times New Roman" w:cs="Times New Roman"/>
        </w:rPr>
        <w:t xml:space="preserve"> </w:t>
      </w:r>
      <w:r w:rsidR="00C316E4" w:rsidRPr="00C67B37">
        <w:rPr>
          <w:rFonts w:ascii="Times New Roman" w:hAnsi="Times New Roman" w:cs="Times New Roman"/>
          <w:u w:val="single"/>
        </w:rPr>
        <w:t>НЕ УЧИТЫВАЮТСЯ</w:t>
      </w:r>
      <w:r w:rsidR="001D6513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</w:t>
      </w:r>
      <w:r w:rsidR="00B60E73">
        <w:rPr>
          <w:rFonts w:ascii="Times New Roman" w:hAnsi="Times New Roman" w:cs="Times New Roman"/>
        </w:rPr>
        <w:t xml:space="preserve">с виртуального счета </w:t>
      </w:r>
      <w:r w:rsidR="001D6513" w:rsidRPr="00030EE9">
        <w:rPr>
          <w:rFonts w:ascii="Times New Roman" w:hAnsi="Times New Roman" w:cs="Times New Roman"/>
        </w:rPr>
        <w:t>бонусных «виртуальных» средств</w:t>
      </w:r>
      <w:r w:rsidR="00B60E73">
        <w:rPr>
          <w:rFonts w:ascii="Times New Roman" w:hAnsi="Times New Roman" w:cs="Times New Roman"/>
        </w:rPr>
        <w:t>.</w:t>
      </w:r>
    </w:p>
    <w:p w:rsidR="00FD0843" w:rsidRPr="002C1F62" w:rsidRDefault="004707C6" w:rsidP="002C1F62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</w:t>
      </w:r>
      <w:r w:rsidR="00FD0843">
        <w:rPr>
          <w:rFonts w:ascii="Times New Roman" w:hAnsi="Times New Roman" w:cs="Times New Roman"/>
        </w:rPr>
        <w:t xml:space="preserve">В случае, если участник акции выбирает Приз, участнику </w:t>
      </w:r>
      <w:r w:rsidR="00362736">
        <w:rPr>
          <w:rFonts w:ascii="Times New Roman" w:hAnsi="Times New Roman" w:cs="Times New Roman"/>
        </w:rPr>
        <w:t xml:space="preserve">акции </w:t>
      </w:r>
      <w:r w:rsidR="00FD0843" w:rsidRPr="006E57FF">
        <w:rPr>
          <w:rFonts w:ascii="Times New Roman" w:hAnsi="Times New Roman" w:cs="Times New Roman"/>
          <w:u w:val="single"/>
        </w:rPr>
        <w:t>БОНУСНЫЕ БАЛЛЫ</w:t>
      </w:r>
      <w:r w:rsidR="00362736">
        <w:rPr>
          <w:rFonts w:ascii="Times New Roman" w:hAnsi="Times New Roman" w:cs="Times New Roman"/>
          <w:u w:val="single"/>
        </w:rPr>
        <w:t xml:space="preserve"> НЕ НАЧИСЛЯЮТСЯ.</w:t>
      </w:r>
      <w:r w:rsidR="00362736" w:rsidRPr="00362736">
        <w:rPr>
          <w:rFonts w:ascii="Times New Roman" w:hAnsi="Times New Roman" w:cs="Times New Roman"/>
        </w:rPr>
        <w:t xml:space="preserve"> </w:t>
      </w:r>
      <w:r w:rsidR="006024D4" w:rsidRPr="00362736">
        <w:rPr>
          <w:rFonts w:ascii="Times New Roman" w:hAnsi="Times New Roman" w:cs="Times New Roman"/>
        </w:rPr>
        <w:t>В случае если у</w:t>
      </w:r>
      <w:r w:rsidR="004821E2" w:rsidRPr="00362736">
        <w:rPr>
          <w:rFonts w:ascii="Times New Roman" w:hAnsi="Times New Roman" w:cs="Times New Roman"/>
        </w:rPr>
        <w:t>частник акции отказывается от Приза, бонусные баллы</w:t>
      </w:r>
      <w:r w:rsidR="006024D4" w:rsidRPr="00362736">
        <w:rPr>
          <w:rFonts w:ascii="Times New Roman" w:hAnsi="Times New Roman" w:cs="Times New Roman"/>
        </w:rPr>
        <w:t xml:space="preserve"> начисляются согласно правилам бонусной программы.</w:t>
      </w:r>
    </w:p>
    <w:p w:rsidR="001D6513" w:rsidRDefault="00BB3FBC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Факт совершения покупки в</w:t>
      </w:r>
      <w:r w:rsidR="00A34072">
        <w:rPr>
          <w:rFonts w:ascii="Times New Roman" w:hAnsi="Times New Roman" w:cs="Times New Roman"/>
        </w:rPr>
        <w:t xml:space="preserve"> местах  продаж Организатора</w:t>
      </w:r>
      <w:r w:rsidR="001D6513">
        <w:rPr>
          <w:rFonts w:ascii="Times New Roman" w:hAnsi="Times New Roman" w:cs="Times New Roman"/>
        </w:rPr>
        <w:t xml:space="preserve"> а</w:t>
      </w:r>
      <w:r w:rsidR="00A34072">
        <w:rPr>
          <w:rFonts w:ascii="Times New Roman" w:hAnsi="Times New Roman" w:cs="Times New Roman"/>
        </w:rPr>
        <w:t>кции  является</w:t>
      </w:r>
      <w:r w:rsidR="001D6513" w:rsidRPr="00030EE9">
        <w:rPr>
          <w:rFonts w:ascii="Times New Roman" w:hAnsi="Times New Roman" w:cs="Times New Roman"/>
        </w:rPr>
        <w:t xml:space="preserve"> б</w:t>
      </w:r>
      <w:r w:rsidR="001D6513">
        <w:rPr>
          <w:rFonts w:ascii="Times New Roman" w:hAnsi="Times New Roman" w:cs="Times New Roman"/>
        </w:rPr>
        <w:t>езоговорочным принятием Правил а</w:t>
      </w:r>
      <w:r w:rsidR="001D6513" w:rsidRPr="00030EE9">
        <w:rPr>
          <w:rFonts w:ascii="Times New Roman" w:hAnsi="Times New Roman" w:cs="Times New Roman"/>
        </w:rPr>
        <w:t>кции.</w:t>
      </w:r>
    </w:p>
    <w:p w:rsidR="0062116E" w:rsidRPr="00030EE9" w:rsidRDefault="00BB3FBC" w:rsidP="0062116E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62116E">
        <w:rPr>
          <w:rFonts w:ascii="Times New Roman" w:hAnsi="Times New Roman" w:cs="Times New Roman"/>
        </w:rPr>
        <w:t>.Один клиент может становит</w:t>
      </w:r>
      <w:r w:rsidR="00421E79">
        <w:rPr>
          <w:rFonts w:ascii="Times New Roman" w:hAnsi="Times New Roman" w:cs="Times New Roman"/>
        </w:rPr>
        <w:t>ь</w:t>
      </w:r>
      <w:r w:rsidR="0062116E">
        <w:rPr>
          <w:rFonts w:ascii="Times New Roman" w:hAnsi="Times New Roman" w:cs="Times New Roman"/>
        </w:rPr>
        <w:t xml:space="preserve">ся участником акции неограниченное количество раз, </w:t>
      </w:r>
      <w:r w:rsidR="00722970">
        <w:rPr>
          <w:rFonts w:ascii="Times New Roman" w:hAnsi="Times New Roman" w:cs="Times New Roman"/>
        </w:rPr>
        <w:t>если соблюдаются условия пунктов</w:t>
      </w:r>
      <w:r w:rsidR="0062116E">
        <w:rPr>
          <w:rFonts w:ascii="Times New Roman" w:hAnsi="Times New Roman" w:cs="Times New Roman"/>
        </w:rPr>
        <w:t xml:space="preserve"> </w:t>
      </w:r>
      <w:r w:rsidR="00DC0984">
        <w:rPr>
          <w:rFonts w:ascii="Times New Roman" w:hAnsi="Times New Roman" w:cs="Times New Roman"/>
        </w:rPr>
        <w:t>№</w:t>
      </w:r>
      <w:r w:rsidR="003001A0">
        <w:rPr>
          <w:rFonts w:ascii="Times New Roman" w:hAnsi="Times New Roman" w:cs="Times New Roman"/>
        </w:rPr>
        <w:t>5 и №6</w:t>
      </w:r>
      <w:r w:rsidR="00DC0984">
        <w:rPr>
          <w:rFonts w:ascii="Times New Roman" w:hAnsi="Times New Roman" w:cs="Times New Roman"/>
        </w:rPr>
        <w:t xml:space="preserve"> настоящих правил</w:t>
      </w:r>
      <w:r w:rsidR="0062116E">
        <w:rPr>
          <w:rFonts w:ascii="Times New Roman" w:hAnsi="Times New Roman" w:cs="Times New Roman"/>
        </w:rPr>
        <w:t>.</w:t>
      </w:r>
    </w:p>
    <w:p w:rsidR="001D6513" w:rsidRPr="00030EE9" w:rsidRDefault="00BB3FBC" w:rsidP="001D6513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Полный перечень призов пе</w:t>
      </w:r>
      <w:r w:rsidR="0097309F">
        <w:rPr>
          <w:rFonts w:ascii="Times New Roman" w:hAnsi="Times New Roman" w:cs="Times New Roman"/>
        </w:rPr>
        <w:t>речислен в пункте «6.1</w:t>
      </w:r>
      <w:r w:rsidR="001D6513" w:rsidRPr="00030EE9">
        <w:rPr>
          <w:rFonts w:ascii="Times New Roman" w:hAnsi="Times New Roman" w:cs="Times New Roman"/>
        </w:rPr>
        <w:t>» настоящих Правил</w:t>
      </w:r>
    </w:p>
    <w:p w:rsidR="00421E79" w:rsidRDefault="00421E79" w:rsidP="00421E79">
      <w:pPr>
        <w:spacing w:line="360" w:lineRule="auto"/>
        <w:ind w:left="-851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10.</w:t>
      </w:r>
      <w:r w:rsidRPr="00030EE9">
        <w:rPr>
          <w:rFonts w:ascii="Times New Roman" w:hAnsi="Times New Roman" w:cs="Times New Roman"/>
        </w:rPr>
        <w:t>Участники данной акции</w:t>
      </w:r>
      <w:r>
        <w:rPr>
          <w:rFonts w:ascii="Times New Roman" w:hAnsi="Times New Roman" w:cs="Times New Roman"/>
        </w:rPr>
        <w:t xml:space="preserve"> не могут участвовать в других параллельно</w:t>
      </w:r>
      <w:r w:rsidRPr="00030EE9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роводимых акциях в данном магазине, для участия в других акция необходимо выполнить условия этих акций.</w:t>
      </w:r>
    </w:p>
    <w:p w:rsidR="001D6513" w:rsidRPr="00AD061D" w:rsidRDefault="001D6513" w:rsidP="001D6513">
      <w:pPr>
        <w:spacing w:line="360" w:lineRule="auto"/>
        <w:ind w:left="-851"/>
        <w:rPr>
          <w:rFonts w:ascii="Times New Roman" w:hAnsi="Times New Roman" w:cs="Times New Roman"/>
          <w:b/>
        </w:rPr>
      </w:pPr>
      <w:r w:rsidRPr="00AD061D">
        <w:rPr>
          <w:rFonts w:ascii="Times New Roman" w:hAnsi="Times New Roman" w:cs="Times New Roman"/>
          <w:b/>
        </w:rPr>
        <w:t>7. Сроки проведения акции.</w:t>
      </w:r>
    </w:p>
    <w:p w:rsidR="00D923F5" w:rsidRDefault="001D6513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7.1.Срок проведения акции</w:t>
      </w:r>
      <w:r w:rsidR="00E70F74">
        <w:rPr>
          <w:rFonts w:ascii="Times New Roman" w:hAnsi="Times New Roman" w:cs="Times New Roman"/>
        </w:rPr>
        <w:t>:</w:t>
      </w:r>
      <w:r w:rsidR="00B64ED6">
        <w:rPr>
          <w:rFonts w:ascii="Times New Roman" w:hAnsi="Times New Roman" w:cs="Times New Roman"/>
        </w:rPr>
        <w:t xml:space="preserve"> 10.06</w:t>
      </w:r>
      <w:r w:rsidR="00435F88">
        <w:rPr>
          <w:rFonts w:ascii="Times New Roman" w:hAnsi="Times New Roman" w:cs="Times New Roman"/>
        </w:rPr>
        <w:t>.2022</w:t>
      </w:r>
      <w:r w:rsidR="00B64ED6">
        <w:rPr>
          <w:rFonts w:ascii="Times New Roman" w:hAnsi="Times New Roman" w:cs="Times New Roman"/>
        </w:rPr>
        <w:t>г. с 18</w:t>
      </w:r>
      <w:r w:rsidRPr="00030EE9">
        <w:rPr>
          <w:rFonts w:ascii="Times New Roman" w:hAnsi="Times New Roman" w:cs="Times New Roman"/>
        </w:rPr>
        <w:t xml:space="preserve"> часов 00 минут 00 секунд д</w:t>
      </w:r>
      <w:r w:rsidR="00B64ED6">
        <w:rPr>
          <w:rFonts w:ascii="Times New Roman" w:hAnsi="Times New Roman" w:cs="Times New Roman"/>
        </w:rPr>
        <w:t>о 19</w:t>
      </w:r>
      <w:r w:rsidR="00E35686">
        <w:rPr>
          <w:rFonts w:ascii="Times New Roman" w:hAnsi="Times New Roman" w:cs="Times New Roman"/>
        </w:rPr>
        <w:t xml:space="preserve"> часов</w:t>
      </w:r>
      <w:r w:rsidR="008F62DC">
        <w:rPr>
          <w:rFonts w:ascii="Times New Roman" w:hAnsi="Times New Roman" w:cs="Times New Roman"/>
        </w:rPr>
        <w:t xml:space="preserve"> 50 минут 0</w:t>
      </w:r>
      <w:r w:rsidR="00B64ED6">
        <w:rPr>
          <w:rFonts w:ascii="Times New Roman" w:hAnsi="Times New Roman" w:cs="Times New Roman"/>
        </w:rPr>
        <w:t>0 секунд 10.06</w:t>
      </w:r>
      <w:r w:rsidR="00FA2CAC">
        <w:rPr>
          <w:rFonts w:ascii="Times New Roman" w:hAnsi="Times New Roman" w:cs="Times New Roman"/>
        </w:rPr>
        <w:t>.2022</w:t>
      </w:r>
      <w:r w:rsidRPr="00030EE9">
        <w:rPr>
          <w:rFonts w:ascii="Times New Roman" w:hAnsi="Times New Roman" w:cs="Times New Roman"/>
        </w:rPr>
        <w:t>г.</w:t>
      </w:r>
    </w:p>
    <w:p w:rsidR="001D6C2A" w:rsidRPr="00D923F5" w:rsidRDefault="00B94546" w:rsidP="00D923F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393D89">
        <w:rPr>
          <w:rFonts w:ascii="Times New Roman" w:hAnsi="Times New Roman" w:cs="Times New Roman"/>
          <w:b/>
        </w:rPr>
        <w:t>ости Участников и Организатора</w:t>
      </w:r>
      <w:r w:rsidR="001D6C2A" w:rsidRPr="00AD061D">
        <w:rPr>
          <w:rFonts w:ascii="Times New Roman" w:hAnsi="Times New Roman" w:cs="Times New Roman"/>
          <w:b/>
        </w:rPr>
        <w:t xml:space="preserve">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.1.Участник акции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1D6C2A">
        <w:rPr>
          <w:rFonts w:ascii="Times New Roman" w:hAnsi="Times New Roman" w:cs="Times New Roman"/>
        </w:rPr>
        <w:t>ящими Правилами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83EB6">
        <w:rPr>
          <w:rFonts w:ascii="Times New Roman" w:hAnsi="Times New Roman" w:cs="Times New Roman"/>
        </w:rPr>
        <w:t xml:space="preserve">Участник  акции  вправе  отказаться  </w:t>
      </w:r>
      <w:r w:rsidR="00E70F74">
        <w:rPr>
          <w:rFonts w:ascii="Times New Roman" w:hAnsi="Times New Roman" w:cs="Times New Roman"/>
        </w:rPr>
        <w:t>от  получения  гарантированного</w:t>
      </w:r>
      <w:r w:rsidR="001D6C2A" w:rsidRPr="00083EB6">
        <w:rPr>
          <w:rFonts w:ascii="Times New Roman" w:hAnsi="Times New Roman" w:cs="Times New Roman"/>
        </w:rPr>
        <w:t xml:space="preserve"> Приза, уведомив </w:t>
      </w:r>
      <w:r w:rsidR="00393D89">
        <w:rPr>
          <w:rFonts w:ascii="Times New Roman" w:hAnsi="Times New Roman" w:cs="Times New Roman"/>
        </w:rPr>
        <w:t>об этом Организатора</w:t>
      </w:r>
      <w:r w:rsidR="001D6C2A" w:rsidRPr="00083EB6">
        <w:rPr>
          <w:rFonts w:ascii="Times New Roman" w:hAnsi="Times New Roman" w:cs="Times New Roman"/>
        </w:rPr>
        <w:t xml:space="preserve">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.2</w:t>
      </w:r>
      <w:r w:rsidR="001D6C2A">
        <w:rPr>
          <w:rFonts w:ascii="Times New Roman" w:hAnsi="Times New Roman" w:cs="Times New Roman"/>
        </w:rPr>
        <w:t>.К участию в акции</w:t>
      </w:r>
      <w:r w:rsidR="001D6C2A" w:rsidRPr="00030EE9">
        <w:rPr>
          <w:rFonts w:ascii="Times New Roman" w:hAnsi="Times New Roman" w:cs="Times New Roman"/>
        </w:rPr>
        <w:t xml:space="preserve"> не допус</w:t>
      </w:r>
      <w:r w:rsidR="00393D89">
        <w:rPr>
          <w:rFonts w:ascii="Times New Roman" w:hAnsi="Times New Roman" w:cs="Times New Roman"/>
        </w:rPr>
        <w:t>каются сотрудники 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1D6C2A">
        <w:rPr>
          <w:rFonts w:ascii="Times New Roman" w:hAnsi="Times New Roman" w:cs="Times New Roman"/>
        </w:rPr>
        <w:t>.Соблюдать Правила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1D6C2A">
        <w:rPr>
          <w:rFonts w:ascii="Times New Roman" w:hAnsi="Times New Roman" w:cs="Times New Roman"/>
        </w:rPr>
        <w:t xml:space="preserve"> за изменениями в Правилах акции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интернет или местах проведения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8364B3">
        <w:rPr>
          <w:rFonts w:ascii="Times New Roman" w:hAnsi="Times New Roman" w:cs="Times New Roman"/>
        </w:rPr>
        <w:t>Организатор акции имее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.Привлекать для организации акции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1D6C2A">
        <w:rPr>
          <w:rFonts w:ascii="Times New Roman" w:hAnsi="Times New Roman" w:cs="Times New Roman"/>
        </w:rPr>
        <w:t>лиц без уведомления Участников а</w:t>
      </w:r>
      <w:r w:rsidR="001D6C2A" w:rsidRPr="00030EE9">
        <w:rPr>
          <w:rFonts w:ascii="Times New Roman" w:hAnsi="Times New Roman" w:cs="Times New Roman"/>
        </w:rPr>
        <w:t xml:space="preserve">кции. 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1D6C2A">
        <w:rPr>
          <w:rFonts w:ascii="Times New Roman" w:hAnsi="Times New Roman" w:cs="Times New Roman"/>
        </w:rPr>
        <w:t>Правила и сроки проведения акции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уведомив об этом Участников Акции за 1 (один) календарный день до момента вступления таких изменений в силу, если иной срок не предусмотрен настоящими Правилами, путем размещения информации об изменении </w:t>
      </w:r>
      <w:r w:rsidR="001D6C2A">
        <w:rPr>
          <w:rFonts w:ascii="Times New Roman" w:hAnsi="Times New Roman" w:cs="Times New Roman"/>
        </w:rPr>
        <w:t>условий проведения акции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4.</w:t>
      </w:r>
      <w:r w:rsidR="001D6C2A" w:rsidRPr="00303847">
        <w:rPr>
          <w:rFonts w:ascii="Times New Roman" w:hAnsi="Times New Roman" w:cs="Times New Roman"/>
        </w:rPr>
        <w:t>Организатор  а</w:t>
      </w:r>
      <w:r w:rsidR="008364B3">
        <w:rPr>
          <w:rFonts w:ascii="Times New Roman" w:hAnsi="Times New Roman" w:cs="Times New Roman"/>
        </w:rPr>
        <w:t>кции  имее</w:t>
      </w:r>
      <w:r w:rsidR="001D6C2A" w:rsidRPr="00303847">
        <w:rPr>
          <w:rFonts w:ascii="Times New Roman" w:hAnsi="Times New Roman" w:cs="Times New Roman"/>
        </w:rPr>
        <w:t>т  право  размещать  рекламные  и  иные  материалы,  относящиеся  к акции, пр</w:t>
      </w:r>
      <w:r w:rsidR="001D6C2A">
        <w:rPr>
          <w:rFonts w:ascii="Times New Roman" w:hAnsi="Times New Roman" w:cs="Times New Roman"/>
        </w:rPr>
        <w:t>оводить и</w:t>
      </w:r>
      <w:r w:rsidR="001D6C2A" w:rsidRPr="00303847">
        <w:rPr>
          <w:rFonts w:ascii="Times New Roman" w:hAnsi="Times New Roman" w:cs="Times New Roman"/>
        </w:rPr>
        <w:t>нтервью с Участниками акции и опубликовывать данные интервью.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8364B3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982DD1" w:rsidRPr="007D4625" w:rsidRDefault="00B94546" w:rsidP="007D4625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1D6C2A">
        <w:rPr>
          <w:rFonts w:ascii="Times New Roman" w:hAnsi="Times New Roman" w:cs="Times New Roman"/>
        </w:rPr>
        <w:t>ть подготовку и проведение акции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D6C2A">
        <w:rPr>
          <w:rFonts w:ascii="Times New Roman" w:hAnsi="Times New Roman" w:cs="Times New Roman"/>
          <w:b/>
        </w:rPr>
        <w:t>.Сроки, порядок и место получения Призов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.Призы  выдаются Победителям акции  в  местах  проведения акции</w:t>
      </w:r>
      <w:r w:rsidR="001D6C2A" w:rsidRPr="00030EE9">
        <w:rPr>
          <w:rFonts w:ascii="Times New Roman" w:hAnsi="Times New Roman" w:cs="Times New Roman"/>
        </w:rPr>
        <w:t xml:space="preserve">  Органи</w:t>
      </w:r>
      <w:r w:rsidR="00393D89">
        <w:rPr>
          <w:rFonts w:ascii="Times New Roman" w:hAnsi="Times New Roman" w:cs="Times New Roman"/>
        </w:rPr>
        <w:t>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представителями </w:t>
      </w:r>
      <w:r w:rsidR="001D6C2A">
        <w:rPr>
          <w:rFonts w:ascii="Times New Roman" w:hAnsi="Times New Roman" w:cs="Times New Roman"/>
        </w:rPr>
        <w:t>Организатора  а</w:t>
      </w:r>
      <w:r w:rsidR="00BB3F3D">
        <w:rPr>
          <w:rFonts w:ascii="Times New Roman" w:hAnsi="Times New Roman" w:cs="Times New Roman"/>
        </w:rPr>
        <w:t>кции, если участником акции выполнены все условия акции.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.2</w:t>
      </w:r>
      <w:r w:rsidR="001D6C2A" w:rsidRPr="00030EE9">
        <w:rPr>
          <w:rFonts w:ascii="Times New Roman" w:hAnsi="Times New Roman" w:cs="Times New Roman"/>
        </w:rPr>
        <w:t>.</w:t>
      </w:r>
      <w:r w:rsidR="00393D89">
        <w:rPr>
          <w:rFonts w:ascii="Times New Roman" w:hAnsi="Times New Roman" w:cs="Times New Roman"/>
        </w:rPr>
        <w:t>Обязательства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>кции  относительно  качества  гарантированных  Призов  ограничены гарантиями,  предоставленными  их  изго</w:t>
      </w:r>
      <w:r w:rsidR="001D6C2A">
        <w:rPr>
          <w:rFonts w:ascii="Times New Roman" w:hAnsi="Times New Roman" w:cs="Times New Roman"/>
        </w:rPr>
        <w:t>товителями.</w:t>
      </w:r>
      <w:r w:rsidR="001D6C2A" w:rsidRPr="00030EE9">
        <w:rPr>
          <w:rFonts w:ascii="Times New Roman" w:hAnsi="Times New Roman" w:cs="Times New Roman"/>
        </w:rPr>
        <w:t xml:space="preserve"> 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Установленные Призы не обмениваются и не могут быть заменены денежным эквивалентом.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В случае письменного отказа от получения Приза победителем в месте продажи лично, либо посредством электронной почты на адрес </w:t>
      </w:r>
      <w:r w:rsidR="001D6C2A">
        <w:rPr>
          <w:rFonts w:ascii="Times New Roman" w:hAnsi="Times New Roman" w:cs="Times New Roman"/>
        </w:rPr>
        <w:t>Организатора</w:t>
      </w:r>
      <w:r w:rsidR="001D6C2A" w:rsidRPr="00030EE9">
        <w:rPr>
          <w:rFonts w:ascii="Times New Roman" w:hAnsi="Times New Roman" w:cs="Times New Roman"/>
        </w:rPr>
        <w:t xml:space="preserve"> акции, Организатор </w:t>
      </w:r>
      <w:r w:rsidR="00810E3D">
        <w:rPr>
          <w:rFonts w:ascii="Times New Roman" w:hAnsi="Times New Roman" w:cs="Times New Roman"/>
        </w:rPr>
        <w:t>акции не несе</w:t>
      </w:r>
      <w:r w:rsidR="001D6C2A" w:rsidRPr="00030EE9">
        <w:rPr>
          <w:rFonts w:ascii="Times New Roman" w:hAnsi="Times New Roman" w:cs="Times New Roman"/>
        </w:rPr>
        <w:t xml:space="preserve">т ответственности </w:t>
      </w:r>
      <w:r w:rsidR="00B21C11">
        <w:rPr>
          <w:rFonts w:ascii="Times New Roman" w:hAnsi="Times New Roman" w:cs="Times New Roman"/>
        </w:rPr>
        <w:t xml:space="preserve">перед </w:t>
      </w:r>
      <w:r w:rsidR="001D6C2A">
        <w:rPr>
          <w:rFonts w:ascii="Times New Roman" w:hAnsi="Times New Roman" w:cs="Times New Roman"/>
        </w:rPr>
        <w:t>Участником  а</w:t>
      </w:r>
      <w:r w:rsidR="001D6C2A" w:rsidRPr="00030EE9">
        <w:rPr>
          <w:rFonts w:ascii="Times New Roman" w:hAnsi="Times New Roman" w:cs="Times New Roman"/>
        </w:rPr>
        <w:t>кции</w:t>
      </w:r>
      <w:r w:rsidR="001D6C2A">
        <w:rPr>
          <w:rFonts w:ascii="Times New Roman" w:hAnsi="Times New Roman" w:cs="Times New Roman"/>
        </w:rPr>
        <w:t>,</w:t>
      </w:r>
      <w:r w:rsidR="001D6C2A" w:rsidRPr="00030EE9">
        <w:rPr>
          <w:rFonts w:ascii="Times New Roman" w:hAnsi="Times New Roman" w:cs="Times New Roman"/>
        </w:rPr>
        <w:t xml:space="preserve">  за  последствия  вынесения  такого  отка</w:t>
      </w:r>
      <w:r w:rsidR="001D6C2A">
        <w:rPr>
          <w:rFonts w:ascii="Times New Roman" w:hAnsi="Times New Roman" w:cs="Times New Roman"/>
        </w:rPr>
        <w:t>за  и  не  производя</w:t>
      </w:r>
      <w:r w:rsidR="001D6C2A" w:rsidRPr="00030EE9">
        <w:rPr>
          <w:rFonts w:ascii="Times New Roman" w:hAnsi="Times New Roman" w:cs="Times New Roman"/>
        </w:rPr>
        <w:t>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4B1B21">
        <w:rPr>
          <w:rFonts w:ascii="Times New Roman" w:hAnsi="Times New Roman" w:cs="Times New Roman"/>
        </w:rPr>
        <w:t>.5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обнаружения махинаций, совершенных с целью получ</w:t>
      </w:r>
      <w:r w:rsidR="00810E3D">
        <w:rPr>
          <w:rFonts w:ascii="Times New Roman" w:hAnsi="Times New Roman" w:cs="Times New Roman"/>
        </w:rPr>
        <w:t>ения Призов, Организатор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 xml:space="preserve">кции </w:t>
      </w:r>
      <w:r w:rsidR="001D6C2A">
        <w:rPr>
          <w:rFonts w:ascii="Times New Roman" w:hAnsi="Times New Roman" w:cs="Times New Roman"/>
        </w:rPr>
        <w:t>вправе отказать Участнику акции</w:t>
      </w:r>
      <w:r w:rsidR="001D6C2A" w:rsidRPr="00030EE9">
        <w:rPr>
          <w:rFonts w:ascii="Times New Roman" w:hAnsi="Times New Roman" w:cs="Times New Roman"/>
        </w:rPr>
        <w:t xml:space="preserve"> в предоставлении Приза.</w:t>
      </w: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 информирования Участников акции.</w:t>
      </w:r>
    </w:p>
    <w:p w:rsidR="00742BBA" w:rsidRPr="00B13669" w:rsidRDefault="00B94546" w:rsidP="00B1366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6C2A">
        <w:rPr>
          <w:rFonts w:ascii="Times New Roman" w:hAnsi="Times New Roman" w:cs="Times New Roman"/>
        </w:rPr>
        <w:t>.1.Вся информация об акции</w:t>
      </w:r>
      <w:r w:rsidR="001D6C2A" w:rsidRPr="00030EE9">
        <w:rPr>
          <w:rFonts w:ascii="Times New Roman" w:hAnsi="Times New Roman" w:cs="Times New Roman"/>
        </w:rPr>
        <w:t>, включая информацию о сроках и условиях ее проведения (в том числе о досрочном прекращении ее проведения) осуществляется путем размещения информации в сети Интернет или в местах проведен</w:t>
      </w:r>
      <w:r w:rsidR="001D6C2A">
        <w:rPr>
          <w:rFonts w:ascii="Times New Roman" w:hAnsi="Times New Roman" w:cs="Times New Roman"/>
        </w:rPr>
        <w:t>ия акции, в соответствии со списком, приведенным в п.4 настоящих правил.</w:t>
      </w:r>
    </w:p>
    <w:p w:rsidR="001D6C2A" w:rsidRPr="00AD061D" w:rsidRDefault="00B94546" w:rsidP="001D6C2A">
      <w:pPr>
        <w:spacing w:line="36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.1.Факт участия в акции означает, что Участники а</w:t>
      </w:r>
      <w:r w:rsidR="001D6C2A" w:rsidRPr="00030EE9">
        <w:rPr>
          <w:rFonts w:ascii="Times New Roman" w:hAnsi="Times New Roman" w:cs="Times New Roman"/>
        </w:rPr>
        <w:t xml:space="preserve">кции ознакомлены с Правилами и условиями ее проведения и выражают полное и </w:t>
      </w:r>
      <w:r w:rsidR="001D6C2A">
        <w:rPr>
          <w:rFonts w:ascii="Times New Roman" w:hAnsi="Times New Roman" w:cs="Times New Roman"/>
        </w:rPr>
        <w:t>безусловное согласие Участника а</w:t>
      </w:r>
      <w:r w:rsidR="001D6C2A" w:rsidRPr="00030EE9">
        <w:rPr>
          <w:rFonts w:ascii="Times New Roman" w:hAnsi="Times New Roman" w:cs="Times New Roman"/>
        </w:rPr>
        <w:t>кции со всеми ее условиями.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.2.Факт участия в акции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в случае получения гарантированных Призов, фамилии, фотографии и иные персональные данные, интервью и иные материалы о  них  могут  быть  использованы  Организатором 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 в  информационных  и  рекламн</w:t>
      </w:r>
      <w:r w:rsidR="001813CB">
        <w:rPr>
          <w:rFonts w:ascii="Times New Roman" w:hAnsi="Times New Roman" w:cs="Times New Roman"/>
        </w:rPr>
        <w:t xml:space="preserve">ых  целях  без вознаграждения. </w:t>
      </w:r>
      <w:proofErr w:type="gramStart"/>
      <w:r w:rsidR="001D6C2A" w:rsidRPr="00030EE9">
        <w:rPr>
          <w:rFonts w:ascii="Times New Roman" w:hAnsi="Times New Roman" w:cs="Times New Roman"/>
        </w:rPr>
        <w:t>Участни</w:t>
      </w:r>
      <w:r w:rsidR="001D6C2A">
        <w:rPr>
          <w:rFonts w:ascii="Times New Roman" w:hAnsi="Times New Roman" w:cs="Times New Roman"/>
        </w:rPr>
        <w:t>ки  а</w:t>
      </w:r>
      <w:r w:rsidR="001D6C2A" w:rsidRPr="00030EE9">
        <w:rPr>
          <w:rFonts w:ascii="Times New Roman" w:hAnsi="Times New Roman" w:cs="Times New Roman"/>
        </w:rPr>
        <w:t xml:space="preserve">кции,  получившие  гарантированные  </w:t>
      </w:r>
      <w:r w:rsidR="001D6C2A">
        <w:rPr>
          <w:rFonts w:ascii="Times New Roman" w:hAnsi="Times New Roman" w:cs="Times New Roman"/>
        </w:rPr>
        <w:t>п</w:t>
      </w:r>
      <w:r w:rsidR="001D6C2A" w:rsidRPr="00030EE9">
        <w:rPr>
          <w:rFonts w:ascii="Times New Roman" w:hAnsi="Times New Roman" w:cs="Times New Roman"/>
        </w:rPr>
        <w:t xml:space="preserve">ризы,  обязуются  по  просьбе </w:t>
      </w:r>
      <w:r w:rsidR="001D6C2A">
        <w:rPr>
          <w:rFonts w:ascii="Times New Roman" w:hAnsi="Times New Roman" w:cs="Times New Roman"/>
        </w:rPr>
        <w:t>Организатора  а</w:t>
      </w:r>
      <w:r w:rsidR="001D6C2A" w:rsidRPr="00030EE9">
        <w:rPr>
          <w:rFonts w:ascii="Times New Roman" w:hAnsi="Times New Roman" w:cs="Times New Roman"/>
        </w:rPr>
        <w:t xml:space="preserve">кции  принимать  участие  в  интервьюировании  и  видеосъемке,  проводимых  в  рекламных целях  и  связанном  с  участием  в  стимулирующем  мероприятии,  и  дают  согласие  на  использование результатов интервьюирования и видеосъемки в средствах массовой информации. </w:t>
      </w:r>
      <w:proofErr w:type="gramEnd"/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646A8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признает юридическую силу уведомлений и сообще</w:t>
      </w:r>
      <w:r w:rsidR="00393D89">
        <w:rPr>
          <w:rFonts w:ascii="Times New Roman" w:hAnsi="Times New Roman" w:cs="Times New Roman"/>
        </w:rPr>
        <w:t>ний, размещенных Организатором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  Данные  уведомления  и  сообщения  приравниваются  к  уведомлениям, исполненным в простой письменной форме.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</w:t>
      </w:r>
      <w:r w:rsidR="00C646A8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Если по ка</w:t>
      </w:r>
      <w:r w:rsidR="001D6C2A">
        <w:rPr>
          <w:rFonts w:ascii="Times New Roman" w:hAnsi="Times New Roman" w:cs="Times New Roman"/>
        </w:rPr>
        <w:t>кой-либо причине настоящая акция</w:t>
      </w:r>
      <w:r w:rsidR="001D6C2A" w:rsidRPr="00030EE9">
        <w:rPr>
          <w:rFonts w:ascii="Times New Roman" w:hAnsi="Times New Roman" w:cs="Times New Roman"/>
        </w:rPr>
        <w:t>, либо ее составная часть, порядок ее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1D6C2A">
        <w:rPr>
          <w:rFonts w:ascii="Times New Roman" w:hAnsi="Times New Roman" w:cs="Times New Roman"/>
        </w:rPr>
        <w:t>Организатором а</w:t>
      </w:r>
      <w:r w:rsidR="001D6C2A" w:rsidRPr="00030EE9">
        <w:rPr>
          <w:rFonts w:ascii="Times New Roman" w:hAnsi="Times New Roman" w:cs="Times New Roman"/>
        </w:rPr>
        <w:t>кции, которая искажает или затрагивает исполнение, безопасность, честность, целостность или  надлежащее  пр</w:t>
      </w:r>
      <w:r w:rsidR="001D6C2A">
        <w:rPr>
          <w:rFonts w:ascii="Times New Roman" w:hAnsi="Times New Roman" w:cs="Times New Roman"/>
        </w:rPr>
        <w:t>оведение  акции,  Организатор  а</w:t>
      </w:r>
      <w:r w:rsidR="001D6C2A" w:rsidRPr="00030EE9">
        <w:rPr>
          <w:rFonts w:ascii="Times New Roman" w:hAnsi="Times New Roman" w:cs="Times New Roman"/>
        </w:rPr>
        <w:t>кции  может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приостановить  проведение  акции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в соответствии с настоящими Правилам</w:t>
      </w:r>
      <w:r w:rsidR="001D6C2A">
        <w:rPr>
          <w:rFonts w:ascii="Times New Roman" w:hAnsi="Times New Roman" w:cs="Times New Roman"/>
        </w:rPr>
        <w:t>и акции</w:t>
      </w:r>
      <w:r w:rsidR="001D6C2A" w:rsidRPr="00030EE9">
        <w:rPr>
          <w:rFonts w:ascii="Times New Roman" w:hAnsi="Times New Roman" w:cs="Times New Roman"/>
        </w:rPr>
        <w:t xml:space="preserve"> любым удобным способом, в том числе в сети интернет.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646A8">
        <w:rPr>
          <w:rFonts w:ascii="Times New Roman" w:hAnsi="Times New Roman" w:cs="Times New Roman"/>
        </w:rPr>
        <w:t>.5</w:t>
      </w:r>
      <w:r w:rsidR="001D6C2A">
        <w:rPr>
          <w:rFonts w:ascii="Times New Roman" w:hAnsi="Times New Roman" w:cs="Times New Roman"/>
        </w:rPr>
        <w:t>.</w:t>
      </w:r>
      <w:r w:rsidR="00047133">
        <w:rPr>
          <w:rFonts w:ascii="Times New Roman" w:hAnsi="Times New Roman" w:cs="Times New Roman"/>
        </w:rPr>
        <w:t>А</w:t>
      </w:r>
      <w:r w:rsidR="00515EF9">
        <w:rPr>
          <w:rFonts w:ascii="Times New Roman" w:hAnsi="Times New Roman" w:cs="Times New Roman"/>
        </w:rPr>
        <w:t>кция</w:t>
      </w:r>
      <w:r w:rsidR="001D47FB">
        <w:rPr>
          <w:rFonts w:ascii="Times New Roman" w:hAnsi="Times New Roman" w:cs="Times New Roman"/>
        </w:rPr>
        <w:t xml:space="preserve">  </w:t>
      </w:r>
      <w:r w:rsidR="00515EF9">
        <w:rPr>
          <w:rFonts w:ascii="Times New Roman" w:hAnsi="Times New Roman" w:cs="Times New Roman"/>
        </w:rPr>
        <w:t>признае</w:t>
      </w:r>
      <w:r w:rsidR="001D47FB">
        <w:rPr>
          <w:rFonts w:ascii="Times New Roman" w:hAnsi="Times New Roman" w:cs="Times New Roman"/>
        </w:rPr>
        <w:t>тся  недействительной  (несостоявшейся</w:t>
      </w:r>
      <w:r w:rsidR="001D6C2A" w:rsidRPr="00030EE9">
        <w:rPr>
          <w:rFonts w:ascii="Times New Roman" w:hAnsi="Times New Roman" w:cs="Times New Roman"/>
        </w:rPr>
        <w:t>)  в  случае  выявления не</w:t>
      </w:r>
      <w:r w:rsidR="001D6C2A">
        <w:rPr>
          <w:rFonts w:ascii="Times New Roman" w:hAnsi="Times New Roman" w:cs="Times New Roman"/>
        </w:rPr>
        <w:t>добросовестности участника акции</w:t>
      </w:r>
      <w:r w:rsidR="001D6C2A" w:rsidRPr="00030EE9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646A8">
        <w:rPr>
          <w:rFonts w:ascii="Times New Roman" w:hAnsi="Times New Roman" w:cs="Times New Roman"/>
        </w:rPr>
        <w:t>.6</w:t>
      </w:r>
      <w:r w:rsidR="001D6C2A">
        <w:rPr>
          <w:rFonts w:ascii="Times New Roman" w:hAnsi="Times New Roman" w:cs="Times New Roman"/>
        </w:rPr>
        <w:t>.Вывоз Призов акции</w:t>
      </w:r>
      <w:r w:rsidR="001D6C2A" w:rsidRPr="00030EE9">
        <w:rPr>
          <w:rFonts w:ascii="Times New Roman" w:hAnsi="Times New Roman" w:cs="Times New Roman"/>
        </w:rPr>
        <w:t xml:space="preserve"> производится</w:t>
      </w:r>
      <w:r w:rsidR="001D6C2A">
        <w:rPr>
          <w:rFonts w:ascii="Times New Roman" w:hAnsi="Times New Roman" w:cs="Times New Roman"/>
        </w:rPr>
        <w:t xml:space="preserve"> средствами и силами Участника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030EE9" w:rsidRDefault="00B94546" w:rsidP="001D6C2A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646A8">
        <w:rPr>
          <w:rFonts w:ascii="Times New Roman" w:hAnsi="Times New Roman" w:cs="Times New Roman"/>
        </w:rPr>
        <w:t>.7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Выплата денежного эквивалента Призов не производится, в том числе в</w:t>
      </w:r>
      <w:r w:rsidR="001D6C2A">
        <w:rPr>
          <w:rFonts w:ascii="Times New Roman" w:hAnsi="Times New Roman" w:cs="Times New Roman"/>
        </w:rPr>
        <w:t xml:space="preserve"> случае отказа Участника а</w:t>
      </w:r>
      <w:r w:rsidR="001D6C2A" w:rsidRPr="00030EE9">
        <w:rPr>
          <w:rFonts w:ascii="Times New Roman" w:hAnsi="Times New Roman" w:cs="Times New Roman"/>
        </w:rPr>
        <w:t>кции от Приза.</w:t>
      </w:r>
    </w:p>
    <w:sectPr w:rsidR="001D6C2A" w:rsidRPr="00030EE9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2BA7"/>
    <w:rsid w:val="000077A7"/>
    <w:rsid w:val="00014EB7"/>
    <w:rsid w:val="00015BCE"/>
    <w:rsid w:val="000217F7"/>
    <w:rsid w:val="0002462E"/>
    <w:rsid w:val="00030EE9"/>
    <w:rsid w:val="000352B9"/>
    <w:rsid w:val="00040096"/>
    <w:rsid w:val="00040673"/>
    <w:rsid w:val="000424A4"/>
    <w:rsid w:val="00047133"/>
    <w:rsid w:val="0005354D"/>
    <w:rsid w:val="00060225"/>
    <w:rsid w:val="00063EB3"/>
    <w:rsid w:val="0006440C"/>
    <w:rsid w:val="000707BA"/>
    <w:rsid w:val="000718CC"/>
    <w:rsid w:val="00072E0F"/>
    <w:rsid w:val="00073A0D"/>
    <w:rsid w:val="00075A9B"/>
    <w:rsid w:val="00077BE7"/>
    <w:rsid w:val="00081C74"/>
    <w:rsid w:val="00083EB6"/>
    <w:rsid w:val="00094CCF"/>
    <w:rsid w:val="000A0A0E"/>
    <w:rsid w:val="000A65CE"/>
    <w:rsid w:val="000A6F13"/>
    <w:rsid w:val="000D185A"/>
    <w:rsid w:val="000D2006"/>
    <w:rsid w:val="000D2588"/>
    <w:rsid w:val="000D7B76"/>
    <w:rsid w:val="000E1D94"/>
    <w:rsid w:val="000E47BE"/>
    <w:rsid w:val="000F3AD7"/>
    <w:rsid w:val="000F6584"/>
    <w:rsid w:val="000F6D9E"/>
    <w:rsid w:val="000F6DE5"/>
    <w:rsid w:val="000F7651"/>
    <w:rsid w:val="00102BB0"/>
    <w:rsid w:val="00110656"/>
    <w:rsid w:val="0011228F"/>
    <w:rsid w:val="00112488"/>
    <w:rsid w:val="001138B5"/>
    <w:rsid w:val="001142A1"/>
    <w:rsid w:val="00120132"/>
    <w:rsid w:val="0012315E"/>
    <w:rsid w:val="00131C21"/>
    <w:rsid w:val="001357D2"/>
    <w:rsid w:val="00136C8E"/>
    <w:rsid w:val="0014263E"/>
    <w:rsid w:val="00145F75"/>
    <w:rsid w:val="001527AE"/>
    <w:rsid w:val="0015495D"/>
    <w:rsid w:val="00154C6A"/>
    <w:rsid w:val="001553CE"/>
    <w:rsid w:val="00157155"/>
    <w:rsid w:val="00160F35"/>
    <w:rsid w:val="00161E27"/>
    <w:rsid w:val="0016385D"/>
    <w:rsid w:val="00164A50"/>
    <w:rsid w:val="001751D4"/>
    <w:rsid w:val="00176E52"/>
    <w:rsid w:val="001813CB"/>
    <w:rsid w:val="00191E4A"/>
    <w:rsid w:val="00195800"/>
    <w:rsid w:val="001A09F4"/>
    <w:rsid w:val="001A3764"/>
    <w:rsid w:val="001A45C0"/>
    <w:rsid w:val="001A5312"/>
    <w:rsid w:val="001B1BD2"/>
    <w:rsid w:val="001B28C8"/>
    <w:rsid w:val="001B39B7"/>
    <w:rsid w:val="001B3ABA"/>
    <w:rsid w:val="001C14CB"/>
    <w:rsid w:val="001C1870"/>
    <w:rsid w:val="001C2740"/>
    <w:rsid w:val="001C6D32"/>
    <w:rsid w:val="001D078E"/>
    <w:rsid w:val="001D2BC1"/>
    <w:rsid w:val="001D47FB"/>
    <w:rsid w:val="001D6513"/>
    <w:rsid w:val="001D6C2A"/>
    <w:rsid w:val="001E393C"/>
    <w:rsid w:val="001E753F"/>
    <w:rsid w:val="001F0468"/>
    <w:rsid w:val="001F1765"/>
    <w:rsid w:val="001F1B84"/>
    <w:rsid w:val="001F39C7"/>
    <w:rsid w:val="001F64DB"/>
    <w:rsid w:val="001F76DE"/>
    <w:rsid w:val="00200C6E"/>
    <w:rsid w:val="00200DFA"/>
    <w:rsid w:val="002013C7"/>
    <w:rsid w:val="002066CF"/>
    <w:rsid w:val="00207767"/>
    <w:rsid w:val="00213D14"/>
    <w:rsid w:val="00214EC2"/>
    <w:rsid w:val="00215164"/>
    <w:rsid w:val="002261CB"/>
    <w:rsid w:val="00226FC8"/>
    <w:rsid w:val="0022759F"/>
    <w:rsid w:val="00232D52"/>
    <w:rsid w:val="00234B59"/>
    <w:rsid w:val="00241B51"/>
    <w:rsid w:val="002423AA"/>
    <w:rsid w:val="002424EB"/>
    <w:rsid w:val="00242C3E"/>
    <w:rsid w:val="00243CCA"/>
    <w:rsid w:val="002467F4"/>
    <w:rsid w:val="00247245"/>
    <w:rsid w:val="0025245A"/>
    <w:rsid w:val="00256D72"/>
    <w:rsid w:val="00260A55"/>
    <w:rsid w:val="002627DC"/>
    <w:rsid w:val="002638BB"/>
    <w:rsid w:val="00265397"/>
    <w:rsid w:val="002721DD"/>
    <w:rsid w:val="0027578A"/>
    <w:rsid w:val="00296523"/>
    <w:rsid w:val="002975FD"/>
    <w:rsid w:val="002A006B"/>
    <w:rsid w:val="002A259B"/>
    <w:rsid w:val="002A26C8"/>
    <w:rsid w:val="002A65A6"/>
    <w:rsid w:val="002A6D0F"/>
    <w:rsid w:val="002A799A"/>
    <w:rsid w:val="002B47C7"/>
    <w:rsid w:val="002B51F7"/>
    <w:rsid w:val="002B567A"/>
    <w:rsid w:val="002B5B47"/>
    <w:rsid w:val="002C1F62"/>
    <w:rsid w:val="002C29E5"/>
    <w:rsid w:val="002C6E2C"/>
    <w:rsid w:val="002D0CAD"/>
    <w:rsid w:val="002D3658"/>
    <w:rsid w:val="002E1633"/>
    <w:rsid w:val="002E1969"/>
    <w:rsid w:val="002F0737"/>
    <w:rsid w:val="002F07BD"/>
    <w:rsid w:val="003001A0"/>
    <w:rsid w:val="0030096F"/>
    <w:rsid w:val="00301984"/>
    <w:rsid w:val="00303847"/>
    <w:rsid w:val="00307A6E"/>
    <w:rsid w:val="00312031"/>
    <w:rsid w:val="003250A4"/>
    <w:rsid w:val="0032612E"/>
    <w:rsid w:val="00327022"/>
    <w:rsid w:val="003318B6"/>
    <w:rsid w:val="00331BEE"/>
    <w:rsid w:val="00332ECB"/>
    <w:rsid w:val="003340FF"/>
    <w:rsid w:val="0034451E"/>
    <w:rsid w:val="00344F0E"/>
    <w:rsid w:val="0034582F"/>
    <w:rsid w:val="00345F39"/>
    <w:rsid w:val="00346CF3"/>
    <w:rsid w:val="00354D04"/>
    <w:rsid w:val="00362736"/>
    <w:rsid w:val="003642BB"/>
    <w:rsid w:val="003652DA"/>
    <w:rsid w:val="003673DC"/>
    <w:rsid w:val="003708F2"/>
    <w:rsid w:val="00370B88"/>
    <w:rsid w:val="00371661"/>
    <w:rsid w:val="0037329B"/>
    <w:rsid w:val="00376B90"/>
    <w:rsid w:val="00380EAE"/>
    <w:rsid w:val="00387FF3"/>
    <w:rsid w:val="00393D89"/>
    <w:rsid w:val="003A1741"/>
    <w:rsid w:val="003A1F46"/>
    <w:rsid w:val="003A2AE3"/>
    <w:rsid w:val="003A47E8"/>
    <w:rsid w:val="003A4BE0"/>
    <w:rsid w:val="003A552E"/>
    <w:rsid w:val="003A6F44"/>
    <w:rsid w:val="003B0488"/>
    <w:rsid w:val="003B078F"/>
    <w:rsid w:val="003B0C84"/>
    <w:rsid w:val="003B124F"/>
    <w:rsid w:val="003B4C5D"/>
    <w:rsid w:val="003C20B0"/>
    <w:rsid w:val="003C339B"/>
    <w:rsid w:val="003C7F71"/>
    <w:rsid w:val="003D0A2A"/>
    <w:rsid w:val="003D0BDF"/>
    <w:rsid w:val="003D6AFD"/>
    <w:rsid w:val="003E025D"/>
    <w:rsid w:val="003E14B1"/>
    <w:rsid w:val="003E2955"/>
    <w:rsid w:val="003F453C"/>
    <w:rsid w:val="003F54D2"/>
    <w:rsid w:val="003F5951"/>
    <w:rsid w:val="003F7AD6"/>
    <w:rsid w:val="0040098A"/>
    <w:rsid w:val="00401844"/>
    <w:rsid w:val="004043C7"/>
    <w:rsid w:val="00407ABD"/>
    <w:rsid w:val="00411F5D"/>
    <w:rsid w:val="004144F8"/>
    <w:rsid w:val="00415221"/>
    <w:rsid w:val="00416031"/>
    <w:rsid w:val="0042189A"/>
    <w:rsid w:val="00421E79"/>
    <w:rsid w:val="004225BC"/>
    <w:rsid w:val="00423A2D"/>
    <w:rsid w:val="00425A48"/>
    <w:rsid w:val="0042672E"/>
    <w:rsid w:val="00434001"/>
    <w:rsid w:val="00435F88"/>
    <w:rsid w:val="0043716F"/>
    <w:rsid w:val="00440DC4"/>
    <w:rsid w:val="0044157C"/>
    <w:rsid w:val="00445BFF"/>
    <w:rsid w:val="00447C75"/>
    <w:rsid w:val="00447DA0"/>
    <w:rsid w:val="0045453E"/>
    <w:rsid w:val="00454BFF"/>
    <w:rsid w:val="0045550A"/>
    <w:rsid w:val="00463564"/>
    <w:rsid w:val="00467DE0"/>
    <w:rsid w:val="004707C6"/>
    <w:rsid w:val="00474EF6"/>
    <w:rsid w:val="00475FED"/>
    <w:rsid w:val="00481C8F"/>
    <w:rsid w:val="004821E2"/>
    <w:rsid w:val="0049134A"/>
    <w:rsid w:val="004950CD"/>
    <w:rsid w:val="004B1B21"/>
    <w:rsid w:val="004B5D79"/>
    <w:rsid w:val="004B7A31"/>
    <w:rsid w:val="004C37AA"/>
    <w:rsid w:val="004C4B54"/>
    <w:rsid w:val="004C5E08"/>
    <w:rsid w:val="004C6684"/>
    <w:rsid w:val="004D0F95"/>
    <w:rsid w:val="004D7120"/>
    <w:rsid w:val="004E2003"/>
    <w:rsid w:val="004F0E50"/>
    <w:rsid w:val="004F3823"/>
    <w:rsid w:val="004F3B5D"/>
    <w:rsid w:val="004F5678"/>
    <w:rsid w:val="004F7E13"/>
    <w:rsid w:val="00501831"/>
    <w:rsid w:val="00505BA5"/>
    <w:rsid w:val="00513876"/>
    <w:rsid w:val="00515EF9"/>
    <w:rsid w:val="005167B3"/>
    <w:rsid w:val="00516DB3"/>
    <w:rsid w:val="005173DA"/>
    <w:rsid w:val="005213B0"/>
    <w:rsid w:val="00521F35"/>
    <w:rsid w:val="0052363A"/>
    <w:rsid w:val="00524249"/>
    <w:rsid w:val="00531696"/>
    <w:rsid w:val="00544EAC"/>
    <w:rsid w:val="0054717A"/>
    <w:rsid w:val="00551584"/>
    <w:rsid w:val="005523B7"/>
    <w:rsid w:val="00553221"/>
    <w:rsid w:val="005534B1"/>
    <w:rsid w:val="00556410"/>
    <w:rsid w:val="00561361"/>
    <w:rsid w:val="00563F8E"/>
    <w:rsid w:val="00565615"/>
    <w:rsid w:val="00565C6B"/>
    <w:rsid w:val="00566BBC"/>
    <w:rsid w:val="00572441"/>
    <w:rsid w:val="0057410E"/>
    <w:rsid w:val="00576C57"/>
    <w:rsid w:val="00580E4C"/>
    <w:rsid w:val="0059029B"/>
    <w:rsid w:val="005935BD"/>
    <w:rsid w:val="00593837"/>
    <w:rsid w:val="00594646"/>
    <w:rsid w:val="00594F41"/>
    <w:rsid w:val="00595417"/>
    <w:rsid w:val="005A1F86"/>
    <w:rsid w:val="005A38A3"/>
    <w:rsid w:val="005B1BDA"/>
    <w:rsid w:val="005C2D9E"/>
    <w:rsid w:val="005C2F59"/>
    <w:rsid w:val="005D7BAA"/>
    <w:rsid w:val="005E0B2D"/>
    <w:rsid w:val="005E0DFE"/>
    <w:rsid w:val="005E24C6"/>
    <w:rsid w:val="005E2A59"/>
    <w:rsid w:val="005F22ED"/>
    <w:rsid w:val="005F404A"/>
    <w:rsid w:val="006024D4"/>
    <w:rsid w:val="006061E8"/>
    <w:rsid w:val="00606F68"/>
    <w:rsid w:val="00611C73"/>
    <w:rsid w:val="00614739"/>
    <w:rsid w:val="0062116E"/>
    <w:rsid w:val="006223B0"/>
    <w:rsid w:val="00627CC5"/>
    <w:rsid w:val="00630133"/>
    <w:rsid w:val="0063366F"/>
    <w:rsid w:val="00634340"/>
    <w:rsid w:val="006346CD"/>
    <w:rsid w:val="006363F2"/>
    <w:rsid w:val="006376B4"/>
    <w:rsid w:val="006404BC"/>
    <w:rsid w:val="00641515"/>
    <w:rsid w:val="00645D44"/>
    <w:rsid w:val="006475DD"/>
    <w:rsid w:val="00647D54"/>
    <w:rsid w:val="0065222E"/>
    <w:rsid w:val="00660ED2"/>
    <w:rsid w:val="00662304"/>
    <w:rsid w:val="00666791"/>
    <w:rsid w:val="00672A7D"/>
    <w:rsid w:val="00675A42"/>
    <w:rsid w:val="00684C2F"/>
    <w:rsid w:val="00686B0D"/>
    <w:rsid w:val="00690D4A"/>
    <w:rsid w:val="00696407"/>
    <w:rsid w:val="006A098F"/>
    <w:rsid w:val="006A5FD6"/>
    <w:rsid w:val="006A6473"/>
    <w:rsid w:val="006A707A"/>
    <w:rsid w:val="006B3785"/>
    <w:rsid w:val="006B51A0"/>
    <w:rsid w:val="006C57CD"/>
    <w:rsid w:val="006D4DDF"/>
    <w:rsid w:val="006D58A0"/>
    <w:rsid w:val="006D5EDB"/>
    <w:rsid w:val="006E00B2"/>
    <w:rsid w:val="006E110D"/>
    <w:rsid w:val="006E518F"/>
    <w:rsid w:val="006E57FF"/>
    <w:rsid w:val="006F075B"/>
    <w:rsid w:val="006F1FE2"/>
    <w:rsid w:val="006F39B3"/>
    <w:rsid w:val="006F4D29"/>
    <w:rsid w:val="006F536D"/>
    <w:rsid w:val="0070038E"/>
    <w:rsid w:val="00705ABA"/>
    <w:rsid w:val="00705B78"/>
    <w:rsid w:val="00712797"/>
    <w:rsid w:val="007146BA"/>
    <w:rsid w:val="00714D4B"/>
    <w:rsid w:val="0072022A"/>
    <w:rsid w:val="00722970"/>
    <w:rsid w:val="00724F61"/>
    <w:rsid w:val="00730E13"/>
    <w:rsid w:val="00734A37"/>
    <w:rsid w:val="00737873"/>
    <w:rsid w:val="00742BBA"/>
    <w:rsid w:val="00744E06"/>
    <w:rsid w:val="00746158"/>
    <w:rsid w:val="0074621B"/>
    <w:rsid w:val="00746B8D"/>
    <w:rsid w:val="00746BBD"/>
    <w:rsid w:val="00752F1F"/>
    <w:rsid w:val="00763364"/>
    <w:rsid w:val="007649AE"/>
    <w:rsid w:val="00765826"/>
    <w:rsid w:val="0076711E"/>
    <w:rsid w:val="00774A7B"/>
    <w:rsid w:val="00775DE3"/>
    <w:rsid w:val="0077732C"/>
    <w:rsid w:val="00780ED9"/>
    <w:rsid w:val="00782263"/>
    <w:rsid w:val="0078294B"/>
    <w:rsid w:val="00785F87"/>
    <w:rsid w:val="007923BA"/>
    <w:rsid w:val="00793BF4"/>
    <w:rsid w:val="00794EE3"/>
    <w:rsid w:val="007953E4"/>
    <w:rsid w:val="00795A2F"/>
    <w:rsid w:val="00796DFC"/>
    <w:rsid w:val="00797DC6"/>
    <w:rsid w:val="007A2919"/>
    <w:rsid w:val="007A499C"/>
    <w:rsid w:val="007B3046"/>
    <w:rsid w:val="007C5952"/>
    <w:rsid w:val="007C5F3E"/>
    <w:rsid w:val="007C76CF"/>
    <w:rsid w:val="007D12DD"/>
    <w:rsid w:val="007D1ADC"/>
    <w:rsid w:val="007D4625"/>
    <w:rsid w:val="007D5858"/>
    <w:rsid w:val="007D5EA3"/>
    <w:rsid w:val="007D79FF"/>
    <w:rsid w:val="007E70E7"/>
    <w:rsid w:val="007E7C6C"/>
    <w:rsid w:val="007F3369"/>
    <w:rsid w:val="007F6B1B"/>
    <w:rsid w:val="007F7481"/>
    <w:rsid w:val="00803DEC"/>
    <w:rsid w:val="00806BA2"/>
    <w:rsid w:val="00810E3D"/>
    <w:rsid w:val="00821247"/>
    <w:rsid w:val="008260F0"/>
    <w:rsid w:val="00835BB3"/>
    <w:rsid w:val="008364B3"/>
    <w:rsid w:val="0084003B"/>
    <w:rsid w:val="0084086C"/>
    <w:rsid w:val="00842498"/>
    <w:rsid w:val="008464E8"/>
    <w:rsid w:val="00852526"/>
    <w:rsid w:val="00853F89"/>
    <w:rsid w:val="008567E7"/>
    <w:rsid w:val="00871C19"/>
    <w:rsid w:val="008733F9"/>
    <w:rsid w:val="0087451E"/>
    <w:rsid w:val="008749A6"/>
    <w:rsid w:val="00875420"/>
    <w:rsid w:val="0087621F"/>
    <w:rsid w:val="008846CC"/>
    <w:rsid w:val="00884DF0"/>
    <w:rsid w:val="00894DEB"/>
    <w:rsid w:val="0089740A"/>
    <w:rsid w:val="00897A2E"/>
    <w:rsid w:val="008A0507"/>
    <w:rsid w:val="008A1853"/>
    <w:rsid w:val="008A5D0F"/>
    <w:rsid w:val="008B3D6C"/>
    <w:rsid w:val="008B6FA2"/>
    <w:rsid w:val="008C0D3B"/>
    <w:rsid w:val="008C135D"/>
    <w:rsid w:val="008C1B95"/>
    <w:rsid w:val="008D10E4"/>
    <w:rsid w:val="008D6DA5"/>
    <w:rsid w:val="008D7586"/>
    <w:rsid w:val="008E4858"/>
    <w:rsid w:val="008E58CE"/>
    <w:rsid w:val="008F2993"/>
    <w:rsid w:val="008F3496"/>
    <w:rsid w:val="008F3797"/>
    <w:rsid w:val="008F62DC"/>
    <w:rsid w:val="008F7A18"/>
    <w:rsid w:val="00900FBB"/>
    <w:rsid w:val="0090149F"/>
    <w:rsid w:val="00911406"/>
    <w:rsid w:val="00911715"/>
    <w:rsid w:val="009132C2"/>
    <w:rsid w:val="0091563E"/>
    <w:rsid w:val="009172DD"/>
    <w:rsid w:val="00923F89"/>
    <w:rsid w:val="00924D29"/>
    <w:rsid w:val="009320AD"/>
    <w:rsid w:val="00932A5A"/>
    <w:rsid w:val="00935B5E"/>
    <w:rsid w:val="00935B61"/>
    <w:rsid w:val="0094153C"/>
    <w:rsid w:val="0094731C"/>
    <w:rsid w:val="00954C19"/>
    <w:rsid w:val="00954E67"/>
    <w:rsid w:val="009569CC"/>
    <w:rsid w:val="00960ECE"/>
    <w:rsid w:val="0096213D"/>
    <w:rsid w:val="00962890"/>
    <w:rsid w:val="00963739"/>
    <w:rsid w:val="00966C79"/>
    <w:rsid w:val="00972919"/>
    <w:rsid w:val="0097309F"/>
    <w:rsid w:val="0097386D"/>
    <w:rsid w:val="009739D9"/>
    <w:rsid w:val="00977BA7"/>
    <w:rsid w:val="00980EC8"/>
    <w:rsid w:val="00981813"/>
    <w:rsid w:val="00981A87"/>
    <w:rsid w:val="00982DD1"/>
    <w:rsid w:val="00990AD0"/>
    <w:rsid w:val="009934E6"/>
    <w:rsid w:val="009A126A"/>
    <w:rsid w:val="009A3ED3"/>
    <w:rsid w:val="009A7E92"/>
    <w:rsid w:val="009C060C"/>
    <w:rsid w:val="009C3EB2"/>
    <w:rsid w:val="009C44B4"/>
    <w:rsid w:val="009C5164"/>
    <w:rsid w:val="009C7312"/>
    <w:rsid w:val="009D08D9"/>
    <w:rsid w:val="009E07CE"/>
    <w:rsid w:val="009E3781"/>
    <w:rsid w:val="009E4F9F"/>
    <w:rsid w:val="009E6F25"/>
    <w:rsid w:val="009E7B53"/>
    <w:rsid w:val="009E7F89"/>
    <w:rsid w:val="009F5B51"/>
    <w:rsid w:val="009F6C23"/>
    <w:rsid w:val="009F6F5C"/>
    <w:rsid w:val="00A06D48"/>
    <w:rsid w:val="00A139CE"/>
    <w:rsid w:val="00A1408C"/>
    <w:rsid w:val="00A14FB5"/>
    <w:rsid w:val="00A15A42"/>
    <w:rsid w:val="00A249F8"/>
    <w:rsid w:val="00A27238"/>
    <w:rsid w:val="00A27755"/>
    <w:rsid w:val="00A34072"/>
    <w:rsid w:val="00A36CF4"/>
    <w:rsid w:val="00A42DF4"/>
    <w:rsid w:val="00A450CA"/>
    <w:rsid w:val="00A46C8C"/>
    <w:rsid w:val="00A470C7"/>
    <w:rsid w:val="00A47CC5"/>
    <w:rsid w:val="00A50848"/>
    <w:rsid w:val="00A5088D"/>
    <w:rsid w:val="00A53EAD"/>
    <w:rsid w:val="00A66B72"/>
    <w:rsid w:val="00A67057"/>
    <w:rsid w:val="00A713F9"/>
    <w:rsid w:val="00A72C46"/>
    <w:rsid w:val="00A73B02"/>
    <w:rsid w:val="00A74625"/>
    <w:rsid w:val="00A8037F"/>
    <w:rsid w:val="00A811E9"/>
    <w:rsid w:val="00A821E7"/>
    <w:rsid w:val="00A95EA0"/>
    <w:rsid w:val="00A97ACC"/>
    <w:rsid w:val="00AA0DA4"/>
    <w:rsid w:val="00AA1076"/>
    <w:rsid w:val="00AA468C"/>
    <w:rsid w:val="00AA6874"/>
    <w:rsid w:val="00AA6EA8"/>
    <w:rsid w:val="00AA7105"/>
    <w:rsid w:val="00AB6646"/>
    <w:rsid w:val="00AC16A5"/>
    <w:rsid w:val="00AC2540"/>
    <w:rsid w:val="00AC2781"/>
    <w:rsid w:val="00AC4E96"/>
    <w:rsid w:val="00AC5C75"/>
    <w:rsid w:val="00AC6363"/>
    <w:rsid w:val="00AC7952"/>
    <w:rsid w:val="00AD061D"/>
    <w:rsid w:val="00AD158E"/>
    <w:rsid w:val="00AD3780"/>
    <w:rsid w:val="00AD4855"/>
    <w:rsid w:val="00AE04CD"/>
    <w:rsid w:val="00AE07CB"/>
    <w:rsid w:val="00AE3CD4"/>
    <w:rsid w:val="00AF1BD8"/>
    <w:rsid w:val="00AF26F8"/>
    <w:rsid w:val="00B0112C"/>
    <w:rsid w:val="00B13669"/>
    <w:rsid w:val="00B17767"/>
    <w:rsid w:val="00B2035D"/>
    <w:rsid w:val="00B21C11"/>
    <w:rsid w:val="00B2487A"/>
    <w:rsid w:val="00B27C94"/>
    <w:rsid w:val="00B309BB"/>
    <w:rsid w:val="00B538E2"/>
    <w:rsid w:val="00B53ECA"/>
    <w:rsid w:val="00B5763D"/>
    <w:rsid w:val="00B60E73"/>
    <w:rsid w:val="00B61CC2"/>
    <w:rsid w:val="00B63495"/>
    <w:rsid w:val="00B64ED6"/>
    <w:rsid w:val="00B70B4A"/>
    <w:rsid w:val="00B7169B"/>
    <w:rsid w:val="00B7267F"/>
    <w:rsid w:val="00B80C89"/>
    <w:rsid w:val="00B86280"/>
    <w:rsid w:val="00B86554"/>
    <w:rsid w:val="00B92013"/>
    <w:rsid w:val="00B94546"/>
    <w:rsid w:val="00B95E99"/>
    <w:rsid w:val="00BA4692"/>
    <w:rsid w:val="00BB09D1"/>
    <w:rsid w:val="00BB3F3D"/>
    <w:rsid w:val="00BB3FBC"/>
    <w:rsid w:val="00BB517E"/>
    <w:rsid w:val="00BC2B8B"/>
    <w:rsid w:val="00BD3A65"/>
    <w:rsid w:val="00BE10E8"/>
    <w:rsid w:val="00BE325E"/>
    <w:rsid w:val="00BE45A1"/>
    <w:rsid w:val="00BE5173"/>
    <w:rsid w:val="00BE535E"/>
    <w:rsid w:val="00BE74A6"/>
    <w:rsid w:val="00BF0942"/>
    <w:rsid w:val="00BF12D7"/>
    <w:rsid w:val="00BF17D4"/>
    <w:rsid w:val="00BF2FDD"/>
    <w:rsid w:val="00BF7288"/>
    <w:rsid w:val="00C039FD"/>
    <w:rsid w:val="00C0648C"/>
    <w:rsid w:val="00C072C1"/>
    <w:rsid w:val="00C11464"/>
    <w:rsid w:val="00C11940"/>
    <w:rsid w:val="00C149C0"/>
    <w:rsid w:val="00C155E1"/>
    <w:rsid w:val="00C16AA8"/>
    <w:rsid w:val="00C2075C"/>
    <w:rsid w:val="00C21374"/>
    <w:rsid w:val="00C24949"/>
    <w:rsid w:val="00C252CA"/>
    <w:rsid w:val="00C2731F"/>
    <w:rsid w:val="00C276EC"/>
    <w:rsid w:val="00C30288"/>
    <w:rsid w:val="00C31138"/>
    <w:rsid w:val="00C316E4"/>
    <w:rsid w:val="00C32EB9"/>
    <w:rsid w:val="00C41329"/>
    <w:rsid w:val="00C45611"/>
    <w:rsid w:val="00C57160"/>
    <w:rsid w:val="00C646A8"/>
    <w:rsid w:val="00C67B37"/>
    <w:rsid w:val="00C67C89"/>
    <w:rsid w:val="00C67CBB"/>
    <w:rsid w:val="00C714B5"/>
    <w:rsid w:val="00C72889"/>
    <w:rsid w:val="00C73E0E"/>
    <w:rsid w:val="00C74582"/>
    <w:rsid w:val="00C74CAA"/>
    <w:rsid w:val="00C80FC9"/>
    <w:rsid w:val="00C878AD"/>
    <w:rsid w:val="00C97257"/>
    <w:rsid w:val="00CA1096"/>
    <w:rsid w:val="00CA1498"/>
    <w:rsid w:val="00CA4948"/>
    <w:rsid w:val="00CA73CA"/>
    <w:rsid w:val="00CB2726"/>
    <w:rsid w:val="00CB5221"/>
    <w:rsid w:val="00CB564D"/>
    <w:rsid w:val="00CC1C1C"/>
    <w:rsid w:val="00CC20FC"/>
    <w:rsid w:val="00CC5562"/>
    <w:rsid w:val="00CD4D6E"/>
    <w:rsid w:val="00CD7A1F"/>
    <w:rsid w:val="00CE0370"/>
    <w:rsid w:val="00CE0F98"/>
    <w:rsid w:val="00CE279F"/>
    <w:rsid w:val="00CE6DD9"/>
    <w:rsid w:val="00CF2C10"/>
    <w:rsid w:val="00CF65B7"/>
    <w:rsid w:val="00D00D33"/>
    <w:rsid w:val="00D034D4"/>
    <w:rsid w:val="00D048CE"/>
    <w:rsid w:val="00D11055"/>
    <w:rsid w:val="00D128EF"/>
    <w:rsid w:val="00D14CF4"/>
    <w:rsid w:val="00D15602"/>
    <w:rsid w:val="00D16954"/>
    <w:rsid w:val="00D21249"/>
    <w:rsid w:val="00D2293C"/>
    <w:rsid w:val="00D3325E"/>
    <w:rsid w:val="00D4325B"/>
    <w:rsid w:val="00D433D5"/>
    <w:rsid w:val="00D611CA"/>
    <w:rsid w:val="00D61681"/>
    <w:rsid w:val="00D67814"/>
    <w:rsid w:val="00D71091"/>
    <w:rsid w:val="00D762B0"/>
    <w:rsid w:val="00D765A4"/>
    <w:rsid w:val="00D76C4C"/>
    <w:rsid w:val="00D774CE"/>
    <w:rsid w:val="00D77B77"/>
    <w:rsid w:val="00D80CCB"/>
    <w:rsid w:val="00D84761"/>
    <w:rsid w:val="00D923F5"/>
    <w:rsid w:val="00D949FB"/>
    <w:rsid w:val="00DA6937"/>
    <w:rsid w:val="00DA6A8C"/>
    <w:rsid w:val="00DB142B"/>
    <w:rsid w:val="00DB5BBA"/>
    <w:rsid w:val="00DB7129"/>
    <w:rsid w:val="00DC057B"/>
    <w:rsid w:val="00DC05EE"/>
    <w:rsid w:val="00DC0984"/>
    <w:rsid w:val="00DC13C9"/>
    <w:rsid w:val="00DC1DDF"/>
    <w:rsid w:val="00DD34E2"/>
    <w:rsid w:val="00DD4B30"/>
    <w:rsid w:val="00DD4CF4"/>
    <w:rsid w:val="00DD6160"/>
    <w:rsid w:val="00E001FD"/>
    <w:rsid w:val="00E0427D"/>
    <w:rsid w:val="00E06CBB"/>
    <w:rsid w:val="00E22B2E"/>
    <w:rsid w:val="00E257AF"/>
    <w:rsid w:val="00E25922"/>
    <w:rsid w:val="00E31433"/>
    <w:rsid w:val="00E33A1E"/>
    <w:rsid w:val="00E35686"/>
    <w:rsid w:val="00E41347"/>
    <w:rsid w:val="00E42C99"/>
    <w:rsid w:val="00E433CA"/>
    <w:rsid w:val="00E45A80"/>
    <w:rsid w:val="00E462F3"/>
    <w:rsid w:val="00E51BE0"/>
    <w:rsid w:val="00E52CC4"/>
    <w:rsid w:val="00E547E4"/>
    <w:rsid w:val="00E55F4E"/>
    <w:rsid w:val="00E606FB"/>
    <w:rsid w:val="00E61656"/>
    <w:rsid w:val="00E61A03"/>
    <w:rsid w:val="00E625B4"/>
    <w:rsid w:val="00E63CB7"/>
    <w:rsid w:val="00E63F2E"/>
    <w:rsid w:val="00E6569A"/>
    <w:rsid w:val="00E66A9A"/>
    <w:rsid w:val="00E70F74"/>
    <w:rsid w:val="00E769C6"/>
    <w:rsid w:val="00E82719"/>
    <w:rsid w:val="00E84BA3"/>
    <w:rsid w:val="00E87227"/>
    <w:rsid w:val="00E91CEE"/>
    <w:rsid w:val="00E91FCA"/>
    <w:rsid w:val="00E93196"/>
    <w:rsid w:val="00E93292"/>
    <w:rsid w:val="00E95F61"/>
    <w:rsid w:val="00EA5693"/>
    <w:rsid w:val="00EA57E4"/>
    <w:rsid w:val="00EB0A07"/>
    <w:rsid w:val="00EB2140"/>
    <w:rsid w:val="00EB2AE8"/>
    <w:rsid w:val="00EB5F06"/>
    <w:rsid w:val="00EC276C"/>
    <w:rsid w:val="00ED1A1E"/>
    <w:rsid w:val="00EE561B"/>
    <w:rsid w:val="00EF13CB"/>
    <w:rsid w:val="00EF373B"/>
    <w:rsid w:val="00EF57C5"/>
    <w:rsid w:val="00EF792B"/>
    <w:rsid w:val="00F0326D"/>
    <w:rsid w:val="00F0385F"/>
    <w:rsid w:val="00F04CC2"/>
    <w:rsid w:val="00F07834"/>
    <w:rsid w:val="00F10E10"/>
    <w:rsid w:val="00F11082"/>
    <w:rsid w:val="00F138EF"/>
    <w:rsid w:val="00F15E00"/>
    <w:rsid w:val="00F1627B"/>
    <w:rsid w:val="00F16AB5"/>
    <w:rsid w:val="00F26031"/>
    <w:rsid w:val="00F33549"/>
    <w:rsid w:val="00F3681F"/>
    <w:rsid w:val="00F425A9"/>
    <w:rsid w:val="00F43E47"/>
    <w:rsid w:val="00F63FAD"/>
    <w:rsid w:val="00F6629C"/>
    <w:rsid w:val="00F80244"/>
    <w:rsid w:val="00F809AF"/>
    <w:rsid w:val="00F81BD1"/>
    <w:rsid w:val="00F872B7"/>
    <w:rsid w:val="00FA2CAC"/>
    <w:rsid w:val="00FA71E6"/>
    <w:rsid w:val="00FB4E61"/>
    <w:rsid w:val="00FB658D"/>
    <w:rsid w:val="00FC47BB"/>
    <w:rsid w:val="00FC4CB5"/>
    <w:rsid w:val="00FC7320"/>
    <w:rsid w:val="00FD0843"/>
    <w:rsid w:val="00FD5999"/>
    <w:rsid w:val="00FD60F8"/>
    <w:rsid w:val="00FE0CC5"/>
    <w:rsid w:val="00FE395C"/>
    <w:rsid w:val="00FE50D5"/>
    <w:rsid w:val="00FF3642"/>
    <w:rsid w:val="00FF3BAB"/>
    <w:rsid w:val="00FF42E3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8EAB-3108-4A49-8B97-AB1F10B9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4967</cp:revision>
  <dcterms:created xsi:type="dcterms:W3CDTF">2021-09-07T11:21:00Z</dcterms:created>
  <dcterms:modified xsi:type="dcterms:W3CDTF">2022-06-08T06:12:00Z</dcterms:modified>
</cp:coreProperties>
</file>